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759EB" w14:textId="77777777" w:rsidR="00CF7765" w:rsidRPr="003319A0" w:rsidRDefault="00CF7765" w:rsidP="00EB6EFB">
      <w:pPr>
        <w:pStyle w:val="berschrift2"/>
        <w:spacing w:before="0" w:after="120" w:line="259" w:lineRule="auto"/>
        <w:rPr>
          <w:rStyle w:val="Grundtext"/>
          <w:rFonts w:ascii="Arial" w:hAnsi="Arial" w:cs="Arial"/>
          <w:b/>
          <w:bCs/>
          <w:color w:val="auto"/>
          <w:position w:val="0"/>
          <w:sz w:val="13"/>
          <w:szCs w:val="13"/>
        </w:rPr>
      </w:pPr>
      <w:r w:rsidRPr="003319A0">
        <w:rPr>
          <w:rStyle w:val="Grundtext"/>
          <w:rFonts w:ascii="Arial" w:hAnsi="Arial" w:cs="Arial"/>
          <w:b/>
          <w:bCs/>
          <w:color w:val="auto"/>
          <w:position w:val="0"/>
          <w:sz w:val="13"/>
          <w:szCs w:val="13"/>
        </w:rPr>
        <w:t>Allgemeines</w:t>
      </w:r>
    </w:p>
    <w:p w14:paraId="23214458" w14:textId="512E6CF0" w:rsidR="00CF7765" w:rsidRPr="003319A0" w:rsidRDefault="00CF7765" w:rsidP="00EB6EFB">
      <w:p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rPr>
        <w:t xml:space="preserve">Datenschutz ist Vertrauenssache, und Ihr Vertrauen ist uns wichtig. Wir respektieren Ihre Privat- und Persönlichkeitssphäre. Der verantwortungsvolle und rechtskonforme Umgang mit Personendaten ist der </w:t>
      </w:r>
      <w:r w:rsidRPr="003319A0">
        <w:rPr>
          <w:rStyle w:val="Grundtext"/>
          <w:rFonts w:ascii="Arial" w:hAnsi="Arial" w:cs="Arial"/>
          <w:color w:val="auto"/>
          <w:position w:val="0"/>
          <w:sz w:val="13"/>
          <w:szCs w:val="13"/>
          <w:highlight w:val="yellow"/>
        </w:rPr>
        <w:t xml:space="preserve">ORGANISATION, </w:t>
      </w:r>
      <w:proofErr w:type="spellStart"/>
      <w:r w:rsidRPr="003319A0">
        <w:rPr>
          <w:rStyle w:val="Grundtext"/>
          <w:rFonts w:ascii="Arial" w:hAnsi="Arial" w:cs="Arial"/>
          <w:color w:val="auto"/>
          <w:position w:val="0"/>
          <w:sz w:val="13"/>
          <w:szCs w:val="13"/>
          <w:highlight w:val="yellow"/>
        </w:rPr>
        <w:t>Strasse</w:t>
      </w:r>
      <w:proofErr w:type="spellEnd"/>
      <w:r w:rsidRPr="003319A0">
        <w:rPr>
          <w:rStyle w:val="Grundtext"/>
          <w:rFonts w:ascii="Arial" w:hAnsi="Arial" w:cs="Arial"/>
          <w:color w:val="auto"/>
          <w:position w:val="0"/>
          <w:sz w:val="13"/>
          <w:szCs w:val="13"/>
          <w:highlight w:val="yellow"/>
        </w:rPr>
        <w:t>, PLZ, Ort</w:t>
      </w:r>
      <w:r w:rsidRPr="003319A0">
        <w:rPr>
          <w:rStyle w:val="Grundtext"/>
          <w:rFonts w:ascii="Arial" w:hAnsi="Arial" w:cs="Arial"/>
          <w:color w:val="auto"/>
          <w:position w:val="0"/>
          <w:sz w:val="13"/>
          <w:szCs w:val="13"/>
        </w:rPr>
        <w:t xml:space="preserve"> („</w:t>
      </w:r>
      <w:r w:rsidRPr="003319A0">
        <w:rPr>
          <w:rStyle w:val="Grundtext"/>
          <w:rFonts w:ascii="Arial" w:hAnsi="Arial" w:cs="Arial"/>
          <w:color w:val="auto"/>
          <w:position w:val="0"/>
          <w:sz w:val="13"/>
          <w:szCs w:val="13"/>
          <w:highlight w:val="yellow"/>
        </w:rPr>
        <w:t>ORGANISATION</w:t>
      </w:r>
      <w:r w:rsidRPr="003319A0">
        <w:rPr>
          <w:rStyle w:val="Grundtext"/>
          <w:rFonts w:ascii="Arial" w:hAnsi="Arial" w:cs="Arial"/>
          <w:color w:val="auto"/>
          <w:position w:val="0"/>
          <w:sz w:val="13"/>
          <w:szCs w:val="13"/>
        </w:rPr>
        <w:t>“ oder „wir“) ein großes Anliegen.</w:t>
      </w:r>
    </w:p>
    <w:p w14:paraId="1172CF02" w14:textId="25E9E420" w:rsidR="00CF7765" w:rsidRPr="003319A0" w:rsidRDefault="00CF7765" w:rsidP="00EB6EFB">
      <w:p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rPr>
        <w:t xml:space="preserve">Mit der </w:t>
      </w:r>
      <w:proofErr w:type="spellStart"/>
      <w:r w:rsidRPr="003319A0">
        <w:rPr>
          <w:rStyle w:val="Grundtext"/>
          <w:rFonts w:ascii="Arial" w:hAnsi="Arial" w:cs="Arial"/>
          <w:color w:val="auto"/>
          <w:position w:val="0"/>
          <w:sz w:val="13"/>
          <w:szCs w:val="13"/>
        </w:rPr>
        <w:t>Oniva</w:t>
      </w:r>
      <w:proofErr w:type="spellEnd"/>
      <w:r w:rsidRPr="003319A0">
        <w:rPr>
          <w:rStyle w:val="Grundtext"/>
          <w:rFonts w:ascii="Arial" w:hAnsi="Arial" w:cs="Arial"/>
          <w:color w:val="auto"/>
          <w:position w:val="0"/>
          <w:sz w:val="13"/>
          <w:szCs w:val="13"/>
        </w:rPr>
        <w:t xml:space="preserve"> Event Software ("</w:t>
      </w:r>
      <w:proofErr w:type="spellStart"/>
      <w:r w:rsidRPr="003319A0">
        <w:rPr>
          <w:rStyle w:val="Grundtext"/>
          <w:rFonts w:ascii="Arial" w:hAnsi="Arial" w:cs="Arial"/>
          <w:color w:val="auto"/>
          <w:position w:val="0"/>
          <w:sz w:val="13"/>
          <w:szCs w:val="13"/>
        </w:rPr>
        <w:t>Oniva</w:t>
      </w:r>
      <w:proofErr w:type="spellEnd"/>
      <w:r w:rsidRPr="003319A0">
        <w:rPr>
          <w:rStyle w:val="Grundtext"/>
          <w:rFonts w:ascii="Arial" w:hAnsi="Arial" w:cs="Arial"/>
          <w:color w:val="auto"/>
          <w:position w:val="0"/>
          <w:sz w:val="13"/>
          <w:szCs w:val="13"/>
        </w:rPr>
        <w:t xml:space="preserve">") nutzen wir eine Plattform für die Automatisierung von Eventprozessen. Wir speichern in </w:t>
      </w:r>
      <w:proofErr w:type="spellStart"/>
      <w:r w:rsidRPr="003319A0">
        <w:rPr>
          <w:rStyle w:val="Grundtext"/>
          <w:rFonts w:ascii="Arial" w:hAnsi="Arial" w:cs="Arial"/>
          <w:color w:val="auto"/>
          <w:position w:val="0"/>
          <w:sz w:val="13"/>
          <w:szCs w:val="13"/>
        </w:rPr>
        <w:t>Oniva</w:t>
      </w:r>
      <w:proofErr w:type="spellEnd"/>
      <w:r w:rsidRPr="003319A0">
        <w:rPr>
          <w:rStyle w:val="Grundtext"/>
          <w:rFonts w:ascii="Arial" w:hAnsi="Arial" w:cs="Arial"/>
          <w:color w:val="auto"/>
          <w:position w:val="0"/>
          <w:sz w:val="13"/>
          <w:szCs w:val="13"/>
        </w:rPr>
        <w:t xml:space="preserve"> Personendaten von "Teilnehmenden" zu Veranstaltungszwecken und "</w:t>
      </w:r>
      <w:proofErr w:type="spellStart"/>
      <w:r w:rsidRPr="003319A0">
        <w:rPr>
          <w:rStyle w:val="Grundtext"/>
          <w:rFonts w:ascii="Arial" w:hAnsi="Arial" w:cs="Arial"/>
          <w:color w:val="auto"/>
          <w:position w:val="0"/>
          <w:sz w:val="13"/>
          <w:szCs w:val="13"/>
        </w:rPr>
        <w:t>Anwender:innen</w:t>
      </w:r>
      <w:proofErr w:type="spellEnd"/>
      <w:r w:rsidRPr="003319A0">
        <w:rPr>
          <w:rStyle w:val="Grundtext"/>
          <w:rFonts w:ascii="Arial" w:hAnsi="Arial" w:cs="Arial"/>
          <w:color w:val="auto"/>
          <w:position w:val="0"/>
          <w:sz w:val="13"/>
          <w:szCs w:val="13"/>
        </w:rPr>
        <w:t xml:space="preserve">" unserer Lösung zur Verwaltung von Veranstaltungen und Teilnehmenden. Diese Datenschutzerklärung beschreibt, wie wir Personendaten von Ihnen als "Teilnehmenden" bearbeiten, wenn Sie eine Webseite von </w:t>
      </w:r>
      <w:proofErr w:type="spellStart"/>
      <w:r w:rsidRPr="003319A0">
        <w:rPr>
          <w:rStyle w:val="Grundtext"/>
          <w:rFonts w:ascii="Arial" w:hAnsi="Arial" w:cs="Arial"/>
          <w:color w:val="auto"/>
          <w:position w:val="0"/>
          <w:sz w:val="13"/>
          <w:szCs w:val="13"/>
        </w:rPr>
        <w:t>Oniva</w:t>
      </w:r>
      <w:proofErr w:type="spellEnd"/>
      <w:r w:rsidRPr="003319A0">
        <w:rPr>
          <w:rStyle w:val="Grundtext"/>
          <w:rFonts w:ascii="Arial" w:hAnsi="Arial" w:cs="Arial"/>
          <w:color w:val="auto"/>
          <w:position w:val="0"/>
          <w:sz w:val="13"/>
          <w:szCs w:val="13"/>
        </w:rPr>
        <w:t xml:space="preserve"> als "</w:t>
      </w:r>
      <w:proofErr w:type="spellStart"/>
      <w:r w:rsidRPr="003319A0">
        <w:rPr>
          <w:rStyle w:val="Grundtext"/>
          <w:rFonts w:ascii="Arial" w:hAnsi="Arial" w:cs="Arial"/>
          <w:color w:val="auto"/>
          <w:position w:val="0"/>
          <w:sz w:val="13"/>
          <w:szCs w:val="13"/>
        </w:rPr>
        <w:t>Anwender:innen</w:t>
      </w:r>
      <w:proofErr w:type="spellEnd"/>
      <w:r w:rsidRPr="003319A0">
        <w:rPr>
          <w:rStyle w:val="Grundtext"/>
          <w:rFonts w:ascii="Arial" w:hAnsi="Arial" w:cs="Arial"/>
          <w:color w:val="auto"/>
          <w:position w:val="0"/>
          <w:sz w:val="13"/>
          <w:szCs w:val="13"/>
        </w:rPr>
        <w:t>" oder "Teilnehmenden" besuchen.</w:t>
      </w:r>
    </w:p>
    <w:p w14:paraId="496F4DE9" w14:textId="455105F2" w:rsidR="00EB6EFB" w:rsidRPr="003319A0" w:rsidRDefault="00CF7765" w:rsidP="00EB6EFB">
      <w:p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rPr>
        <w:t>Mit der Anmeldung auf unseren Event-Webseiten stimmen Sie dieser Online-Datenschutzerklärung zu und willigen in unsere Bearbeitung von personenbezogenen Daten unter Beachtung der anwendbaren Datenschutzgesetzgebung und den nachfolgenden Bestimmungen ein.</w:t>
      </w:r>
    </w:p>
    <w:p w14:paraId="045ACC1B" w14:textId="77777777" w:rsidR="00C50BA0" w:rsidRPr="003319A0" w:rsidRDefault="00C50BA0" w:rsidP="00EB6EFB">
      <w:pPr>
        <w:spacing w:after="120" w:line="259" w:lineRule="auto"/>
        <w:jc w:val="both"/>
        <w:rPr>
          <w:rStyle w:val="Grundtext"/>
          <w:rFonts w:ascii="Arial" w:hAnsi="Arial" w:cs="Arial"/>
          <w:color w:val="auto"/>
          <w:position w:val="0"/>
          <w:sz w:val="13"/>
          <w:szCs w:val="13"/>
        </w:rPr>
      </w:pPr>
    </w:p>
    <w:p w14:paraId="0E8C9DDC" w14:textId="77777777" w:rsidR="00CF7765" w:rsidRPr="003319A0" w:rsidRDefault="00CF7765" w:rsidP="00EB6EFB">
      <w:pPr>
        <w:pStyle w:val="berschrift1"/>
        <w:spacing w:before="0" w:after="120" w:line="259" w:lineRule="auto"/>
        <w:rPr>
          <w:rStyle w:val="Grundtext"/>
          <w:rFonts w:ascii="Arial" w:hAnsi="Arial" w:cs="Arial"/>
          <w:b/>
          <w:bCs/>
          <w:color w:val="auto"/>
          <w:position w:val="0"/>
          <w:sz w:val="13"/>
          <w:szCs w:val="13"/>
        </w:rPr>
      </w:pPr>
      <w:r w:rsidRPr="003319A0">
        <w:rPr>
          <w:rStyle w:val="Grundtext"/>
          <w:rFonts w:ascii="Arial" w:hAnsi="Arial" w:cs="Arial"/>
          <w:b/>
          <w:bCs/>
          <w:color w:val="auto"/>
          <w:position w:val="0"/>
          <w:sz w:val="13"/>
          <w:szCs w:val="13"/>
        </w:rPr>
        <w:t>1. Kontaktdaten</w:t>
      </w:r>
    </w:p>
    <w:p w14:paraId="4390A856" w14:textId="31E2499A" w:rsidR="00CF7765" w:rsidRPr="003319A0" w:rsidRDefault="00CF7765" w:rsidP="00EB6EFB">
      <w:p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rPr>
        <w:t>Verantwortlich für die Datenbearbeitung ist:</w:t>
      </w:r>
    </w:p>
    <w:p w14:paraId="1A0400F3" w14:textId="79A117E8" w:rsidR="00CF7765" w:rsidRPr="003319A0" w:rsidRDefault="00CF7765" w:rsidP="00EB6EFB">
      <w:p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highlight w:val="yellow"/>
        </w:rPr>
        <w:t>ORGANISATION</w:t>
      </w:r>
      <w:r w:rsidR="00190B6C" w:rsidRPr="003319A0">
        <w:rPr>
          <w:rStyle w:val="Grundtext"/>
          <w:rFonts w:ascii="Arial" w:hAnsi="Arial" w:cs="Arial"/>
          <w:color w:val="auto"/>
          <w:position w:val="0"/>
          <w:sz w:val="13"/>
          <w:szCs w:val="13"/>
          <w:highlight w:val="yellow"/>
        </w:rPr>
        <w:br/>
      </w:r>
      <w:proofErr w:type="spellStart"/>
      <w:r w:rsidRPr="003319A0">
        <w:rPr>
          <w:rStyle w:val="Grundtext"/>
          <w:rFonts w:ascii="Arial" w:hAnsi="Arial" w:cs="Arial"/>
          <w:color w:val="auto"/>
          <w:position w:val="0"/>
          <w:sz w:val="13"/>
          <w:szCs w:val="13"/>
          <w:highlight w:val="yellow"/>
        </w:rPr>
        <w:t>Strasse</w:t>
      </w:r>
      <w:proofErr w:type="spellEnd"/>
      <w:r w:rsidR="00190B6C" w:rsidRPr="003319A0">
        <w:rPr>
          <w:rStyle w:val="Grundtext"/>
          <w:rFonts w:ascii="Arial" w:hAnsi="Arial" w:cs="Arial"/>
          <w:color w:val="auto"/>
          <w:position w:val="0"/>
          <w:sz w:val="13"/>
          <w:szCs w:val="13"/>
          <w:highlight w:val="yellow"/>
        </w:rPr>
        <w:br/>
      </w:r>
      <w:r w:rsidRPr="003319A0">
        <w:rPr>
          <w:rStyle w:val="Grundtext"/>
          <w:rFonts w:ascii="Arial" w:hAnsi="Arial" w:cs="Arial"/>
          <w:color w:val="auto"/>
          <w:position w:val="0"/>
          <w:sz w:val="13"/>
          <w:szCs w:val="13"/>
          <w:highlight w:val="yellow"/>
        </w:rPr>
        <w:t>PLZ, Ort</w:t>
      </w:r>
    </w:p>
    <w:p w14:paraId="70F6263C" w14:textId="180CE5CA" w:rsidR="00EB6EFB" w:rsidRPr="003319A0" w:rsidRDefault="00CF7765" w:rsidP="00EB6EFB">
      <w:p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rPr>
        <w:t xml:space="preserve">Der/die Datenschutzbeauftragte kann unter </w:t>
      </w:r>
      <w:r w:rsidRPr="003319A0">
        <w:rPr>
          <w:rStyle w:val="Grundtext"/>
          <w:rFonts w:ascii="Arial" w:hAnsi="Arial" w:cs="Arial"/>
          <w:color w:val="auto"/>
          <w:position w:val="0"/>
          <w:sz w:val="13"/>
          <w:szCs w:val="13"/>
          <w:highlight w:val="yellow"/>
        </w:rPr>
        <w:t>EMAIL@ORGANISATION</w:t>
      </w:r>
      <w:r w:rsidRPr="003319A0">
        <w:rPr>
          <w:rStyle w:val="Grundtext"/>
          <w:rFonts w:ascii="Arial" w:hAnsi="Arial" w:cs="Arial"/>
          <w:color w:val="auto"/>
          <w:position w:val="0"/>
          <w:sz w:val="13"/>
          <w:szCs w:val="13"/>
        </w:rPr>
        <w:t xml:space="preserve"> erreicht werden.</w:t>
      </w:r>
    </w:p>
    <w:p w14:paraId="13E63746" w14:textId="77777777" w:rsidR="00C50BA0" w:rsidRPr="003319A0" w:rsidRDefault="00C50BA0" w:rsidP="00EB6EFB">
      <w:pPr>
        <w:spacing w:after="120" w:line="259" w:lineRule="auto"/>
        <w:jc w:val="both"/>
        <w:rPr>
          <w:rStyle w:val="Grundtext"/>
          <w:rFonts w:ascii="Arial" w:hAnsi="Arial" w:cs="Arial"/>
          <w:color w:val="auto"/>
          <w:position w:val="0"/>
          <w:sz w:val="13"/>
          <w:szCs w:val="13"/>
        </w:rPr>
      </w:pPr>
    </w:p>
    <w:p w14:paraId="63EB035B" w14:textId="77777777" w:rsidR="00CF7765" w:rsidRPr="003319A0" w:rsidRDefault="00CF7765" w:rsidP="00EB6EFB">
      <w:pPr>
        <w:pStyle w:val="berschrift1"/>
        <w:spacing w:before="0" w:after="120" w:line="259" w:lineRule="auto"/>
        <w:rPr>
          <w:rStyle w:val="Grundtext"/>
          <w:rFonts w:ascii="Arial" w:hAnsi="Arial" w:cs="Arial"/>
          <w:b/>
          <w:bCs/>
          <w:color w:val="auto"/>
          <w:position w:val="0"/>
          <w:sz w:val="13"/>
          <w:szCs w:val="13"/>
        </w:rPr>
      </w:pPr>
      <w:r w:rsidRPr="003319A0">
        <w:rPr>
          <w:rStyle w:val="Grundtext"/>
          <w:rFonts w:ascii="Arial" w:hAnsi="Arial" w:cs="Arial"/>
          <w:b/>
          <w:bCs/>
          <w:color w:val="auto"/>
          <w:position w:val="0"/>
          <w:sz w:val="13"/>
          <w:szCs w:val="13"/>
        </w:rPr>
        <w:t>2. Bearbeitung von Daten zur Leistungserbringung und Vertragsabwicklung</w:t>
      </w:r>
    </w:p>
    <w:p w14:paraId="14EFA4D9" w14:textId="67F827B5" w:rsidR="00CF7765" w:rsidRPr="003319A0" w:rsidRDefault="00CF7765" w:rsidP="00EB6EFB">
      <w:p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rPr>
        <w:t xml:space="preserve">Die </w:t>
      </w:r>
      <w:r w:rsidRPr="003319A0">
        <w:rPr>
          <w:rStyle w:val="Grundtext"/>
          <w:rFonts w:ascii="Arial" w:hAnsi="Arial" w:cs="Arial"/>
          <w:color w:val="auto"/>
          <w:position w:val="0"/>
          <w:sz w:val="13"/>
          <w:szCs w:val="13"/>
          <w:highlight w:val="yellow"/>
        </w:rPr>
        <w:t>ORGANISATION</w:t>
      </w:r>
      <w:r w:rsidRPr="003319A0">
        <w:rPr>
          <w:rStyle w:val="Grundtext"/>
          <w:rFonts w:ascii="Arial" w:hAnsi="Arial" w:cs="Arial"/>
          <w:color w:val="auto"/>
          <w:position w:val="0"/>
          <w:sz w:val="13"/>
          <w:szCs w:val="13"/>
        </w:rPr>
        <w:t xml:space="preserve"> erhebt, speichert und bearbeitet Personendaten der Benutzenden soweit dies für die Verwaltung der jeweiligen Kundenbeziehung, die Erbringung einer Dienstleistung, die Abwicklung von Bestellungen und Verträgen, die Rechnungstellung, die Beantwortung von Fragen und Anliegen, die Unterstützung bei technischen Angelegenheiten sowie die Evaluation, Verbesserung und Neuentwicklung von Waren, Dienstleistungen und Funktionen erforderlich ist. Personendaten sind alle Angaben und Informationen, die sich auf eine bestimmte oder bestimmbare Person beziehen.</w:t>
      </w:r>
    </w:p>
    <w:p w14:paraId="6C2560EF" w14:textId="3DB501AC" w:rsidR="00CF7765" w:rsidRPr="003319A0" w:rsidRDefault="00CF7765" w:rsidP="00EB6EFB">
      <w:p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rPr>
        <w:t xml:space="preserve">Im Rahmen Ihrer Nutzung unserer Informations-, Kommunikations- und Technologie-Dienstleistungen erhebt, speichert und bearbeitet die </w:t>
      </w:r>
      <w:r w:rsidRPr="003319A0">
        <w:rPr>
          <w:rStyle w:val="Grundtext"/>
          <w:rFonts w:ascii="Arial" w:hAnsi="Arial" w:cs="Arial"/>
          <w:color w:val="auto"/>
          <w:position w:val="0"/>
          <w:sz w:val="13"/>
          <w:szCs w:val="13"/>
          <w:highlight w:val="yellow"/>
        </w:rPr>
        <w:t>ORGANISATION</w:t>
      </w:r>
      <w:r w:rsidRPr="003319A0">
        <w:rPr>
          <w:rStyle w:val="Grundtext"/>
          <w:rFonts w:ascii="Arial" w:hAnsi="Arial" w:cs="Arial"/>
          <w:color w:val="auto"/>
          <w:position w:val="0"/>
          <w:sz w:val="13"/>
          <w:szCs w:val="13"/>
        </w:rPr>
        <w:t xml:space="preserve"> technische Daten. Technische Nutzungsdaten können für folgende Zwecke personenbezogen bearbeitet werden:</w:t>
      </w:r>
    </w:p>
    <w:p w14:paraId="71049FF1" w14:textId="77777777" w:rsidR="00CF7765" w:rsidRPr="003319A0" w:rsidRDefault="00CF7765" w:rsidP="00EB6EFB">
      <w:pPr>
        <w:pStyle w:val="Listenabsatz"/>
        <w:numPr>
          <w:ilvl w:val="0"/>
          <w:numId w:val="10"/>
        </w:num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rPr>
        <w:t>Soweit dies für die Sicherheit und den Betrieb unserer technischen Infrastruktur, die Gewährleistung der Dienstleistungs- und insbesondere Performancequalität und die Weiterentwicklung von Dienstleistungen erforderlich ist.</w:t>
      </w:r>
    </w:p>
    <w:p w14:paraId="5978C8C6" w14:textId="77777777" w:rsidR="00CF7765" w:rsidRPr="003319A0" w:rsidRDefault="00CF7765" w:rsidP="00EB6EFB">
      <w:pPr>
        <w:pStyle w:val="Listenabsatz"/>
        <w:numPr>
          <w:ilvl w:val="0"/>
          <w:numId w:val="10"/>
        </w:num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rPr>
        <w:t>Sofern dies nachfolgend in dieser Erklärung aufgeführt ist oder Sie bei der Nutzung eines Dienstes zugestimmt haben.</w:t>
      </w:r>
    </w:p>
    <w:p w14:paraId="7A71D4C8" w14:textId="77777777" w:rsidR="00EB6EFB" w:rsidRPr="003319A0" w:rsidRDefault="00EB6EFB" w:rsidP="00EB6EFB">
      <w:pPr>
        <w:spacing w:after="120" w:line="259" w:lineRule="auto"/>
        <w:jc w:val="both"/>
        <w:rPr>
          <w:rStyle w:val="Grundtext"/>
          <w:rFonts w:ascii="Arial" w:hAnsi="Arial" w:cs="Arial"/>
          <w:color w:val="auto"/>
          <w:position w:val="0"/>
          <w:sz w:val="13"/>
          <w:szCs w:val="13"/>
        </w:rPr>
      </w:pPr>
    </w:p>
    <w:p w14:paraId="09BB473F" w14:textId="77777777" w:rsidR="00CF7765" w:rsidRPr="003319A0" w:rsidRDefault="00CF7765" w:rsidP="00EB6EFB">
      <w:pPr>
        <w:spacing w:after="120" w:line="259" w:lineRule="auto"/>
        <w:jc w:val="both"/>
        <w:rPr>
          <w:rStyle w:val="Grundtext"/>
          <w:rFonts w:ascii="Arial" w:hAnsi="Arial" w:cs="Arial"/>
          <w:b/>
          <w:bCs/>
          <w:color w:val="auto"/>
          <w:position w:val="0"/>
          <w:sz w:val="13"/>
          <w:szCs w:val="13"/>
        </w:rPr>
      </w:pPr>
      <w:r w:rsidRPr="003319A0">
        <w:rPr>
          <w:rStyle w:val="Grundtext"/>
          <w:rFonts w:ascii="Arial" w:hAnsi="Arial" w:cs="Arial"/>
          <w:b/>
          <w:bCs/>
          <w:color w:val="auto"/>
          <w:position w:val="0"/>
          <w:sz w:val="13"/>
          <w:szCs w:val="13"/>
        </w:rPr>
        <w:t>3. Datenbearbeitungen zu Veranstaltungszwecken</w:t>
      </w:r>
    </w:p>
    <w:p w14:paraId="70A90444" w14:textId="77777777" w:rsidR="00CF7765" w:rsidRPr="003319A0" w:rsidRDefault="00CF7765" w:rsidP="00EB6EFB">
      <w:p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rPr>
        <w:t>Die Daten werden von Teilnehmenden selbst erfasst oder über Schnittstellen aus unseren Primärsystemen, wie zum Beispiel CRM-Systemen, übernommen. Die Daten können nach erfolgter Veranstaltung nach Notwendigkeit in ein CRM-System überführt werden. Wir bewahren die Daten nur so lange auf, wie es für die Rückverfolgbarkeit der Übertragungen oder für die Einhaltung der gesetzlich festgelegten Aufbewahrungsfristen oder vertraglichen Abmachungen mit unseren Kunden nötig ist.</w:t>
      </w:r>
    </w:p>
    <w:p w14:paraId="424FD8DC" w14:textId="01EE29F6" w:rsidR="00CF7765" w:rsidRPr="003319A0" w:rsidRDefault="00CF7765" w:rsidP="00EB6EFB">
      <w:p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rPr>
        <w:t>Wir bearbeiten Ihre Personendaten für Veranstaltungszwecke wie die allgemeine Teilnehmenden-Kommunikation, Veranstaltungsorganisation, -zutritt, -interaktion und -bewertung.</w:t>
      </w:r>
    </w:p>
    <w:p w14:paraId="0C3F4678" w14:textId="61A963AB" w:rsidR="00CF7765" w:rsidRPr="003319A0" w:rsidRDefault="0079706E" w:rsidP="00EB6EFB">
      <w:pPr>
        <w:spacing w:after="120" w:line="259" w:lineRule="auto"/>
        <w:jc w:val="both"/>
        <w:rPr>
          <w:rStyle w:val="Grundtext"/>
          <w:rFonts w:ascii="Arial" w:hAnsi="Arial" w:cs="Arial"/>
          <w:b/>
          <w:bCs/>
          <w:color w:val="auto"/>
          <w:position w:val="0"/>
          <w:sz w:val="13"/>
          <w:szCs w:val="13"/>
        </w:rPr>
      </w:pPr>
      <w:r w:rsidRPr="003319A0">
        <w:rPr>
          <w:rStyle w:val="Grundtext"/>
          <w:rFonts w:ascii="Arial" w:hAnsi="Arial" w:cs="Arial"/>
          <w:b/>
          <w:bCs/>
          <w:color w:val="auto"/>
          <w:position w:val="0"/>
          <w:sz w:val="13"/>
          <w:szCs w:val="13"/>
        </w:rPr>
        <w:t>3.1</w:t>
      </w:r>
      <w:r w:rsidR="00CF7765" w:rsidRPr="003319A0">
        <w:rPr>
          <w:rStyle w:val="Grundtext"/>
          <w:rFonts w:ascii="Arial" w:hAnsi="Arial" w:cs="Arial"/>
          <w:b/>
          <w:bCs/>
          <w:color w:val="auto"/>
          <w:position w:val="0"/>
          <w:sz w:val="13"/>
          <w:szCs w:val="13"/>
        </w:rPr>
        <w:t>. Zu Veranstaltungszwecken erfasste Daten</w:t>
      </w:r>
    </w:p>
    <w:p w14:paraId="727F1533" w14:textId="77777777" w:rsidR="00CF7765" w:rsidRPr="003319A0" w:rsidRDefault="00CF7765" w:rsidP="00EB6EFB">
      <w:pPr>
        <w:spacing w:after="120" w:line="259" w:lineRule="auto"/>
        <w:jc w:val="both"/>
        <w:rPr>
          <w:rStyle w:val="Grundtext"/>
          <w:rFonts w:ascii="Arial" w:hAnsi="Arial" w:cs="Arial"/>
          <w:b/>
          <w:bCs/>
          <w:color w:val="auto"/>
          <w:position w:val="0"/>
          <w:sz w:val="13"/>
          <w:szCs w:val="13"/>
        </w:rPr>
      </w:pPr>
      <w:r w:rsidRPr="003319A0">
        <w:rPr>
          <w:rStyle w:val="Grundtext"/>
          <w:rFonts w:ascii="Arial" w:hAnsi="Arial" w:cs="Arial"/>
          <w:b/>
          <w:bCs/>
          <w:color w:val="auto"/>
          <w:position w:val="0"/>
          <w:sz w:val="13"/>
          <w:szCs w:val="13"/>
        </w:rPr>
        <w:t xml:space="preserve">Von Ihnen im Rahmen der Nutzung von </w:t>
      </w:r>
      <w:proofErr w:type="spellStart"/>
      <w:r w:rsidRPr="003319A0">
        <w:rPr>
          <w:rStyle w:val="Grundtext"/>
          <w:rFonts w:ascii="Arial" w:hAnsi="Arial" w:cs="Arial"/>
          <w:b/>
          <w:bCs/>
          <w:color w:val="auto"/>
          <w:position w:val="0"/>
          <w:sz w:val="13"/>
          <w:szCs w:val="13"/>
        </w:rPr>
        <w:t>Oniva</w:t>
      </w:r>
      <w:proofErr w:type="spellEnd"/>
      <w:r w:rsidRPr="003319A0">
        <w:rPr>
          <w:rStyle w:val="Grundtext"/>
          <w:rFonts w:ascii="Arial" w:hAnsi="Arial" w:cs="Arial"/>
          <w:b/>
          <w:bCs/>
          <w:color w:val="auto"/>
          <w:position w:val="0"/>
          <w:sz w:val="13"/>
          <w:szCs w:val="13"/>
        </w:rPr>
        <w:t xml:space="preserve"> bekannt gegebene Daten:</w:t>
      </w:r>
    </w:p>
    <w:p w14:paraId="63A53B8F" w14:textId="77777777" w:rsidR="00CF7765" w:rsidRPr="003319A0" w:rsidRDefault="00CF7765" w:rsidP="00ED4C99">
      <w:pPr>
        <w:pStyle w:val="Listenabsatz"/>
        <w:numPr>
          <w:ilvl w:val="0"/>
          <w:numId w:val="11"/>
        </w:num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rPr>
        <w:t>Identifikations- und Kontaktdaten wie Name, Vorname; Funktion, Arbeitgeber, Geschlecht; Alter, Geburtsdatum; Nationalität; Adresse; Telefonnummer, E-Mail-Adresse; Kundennummer; Beruf.</w:t>
      </w:r>
    </w:p>
    <w:p w14:paraId="124F5B7B" w14:textId="77777777" w:rsidR="00ED4C99" w:rsidRPr="003319A0" w:rsidRDefault="00ED4C99" w:rsidP="00ED4C99">
      <w:pPr>
        <w:pStyle w:val="Listenabsatz"/>
        <w:spacing w:after="120" w:line="259" w:lineRule="auto"/>
        <w:ind w:left="360"/>
        <w:jc w:val="both"/>
        <w:rPr>
          <w:rStyle w:val="Grundtext"/>
          <w:rFonts w:ascii="Arial" w:hAnsi="Arial" w:cs="Arial"/>
          <w:color w:val="auto"/>
          <w:position w:val="0"/>
          <w:sz w:val="13"/>
          <w:szCs w:val="13"/>
        </w:rPr>
      </w:pPr>
    </w:p>
    <w:p w14:paraId="00E9F1BE" w14:textId="6EA4FA1A" w:rsidR="00ED4C99" w:rsidRPr="003319A0" w:rsidRDefault="00CF7765" w:rsidP="00ED4C99">
      <w:pPr>
        <w:pStyle w:val="Listenabsatz"/>
        <w:numPr>
          <w:ilvl w:val="0"/>
          <w:numId w:val="11"/>
        </w:num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rPr>
        <w:t>Veranstaltungsdaten in Zusammenhang mit Ihrer Buchung/Teilnahme wie Veranstaltungsname, Datum der Veranstaltung, Zeit der Veranstaltung, Ort der Veranstaltung, gewählte Buchungsoptionen, Anreise zur Veranstaltung, Zutrittszeit, ausgewählte Interessen, Essenspräferenzen.</w:t>
      </w:r>
      <w:r w:rsidR="00ED4C99" w:rsidRPr="003319A0">
        <w:rPr>
          <w:rStyle w:val="Grundtext"/>
          <w:rFonts w:ascii="Arial" w:hAnsi="Arial" w:cs="Arial"/>
          <w:color w:val="auto"/>
          <w:position w:val="0"/>
          <w:sz w:val="13"/>
          <w:szCs w:val="13"/>
        </w:rPr>
        <w:br/>
      </w:r>
    </w:p>
    <w:p w14:paraId="2386B6E2" w14:textId="163E4F5D" w:rsidR="00ED4C99" w:rsidRPr="003319A0" w:rsidRDefault="00CF7765" w:rsidP="00ED4C99">
      <w:pPr>
        <w:pStyle w:val="Listenabsatz"/>
        <w:numPr>
          <w:ilvl w:val="0"/>
          <w:numId w:val="11"/>
        </w:num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rPr>
        <w:t xml:space="preserve">Online-Daten wie Zeitpunkt des Abrufs der Event-Webseite; Name unserer aufgerufenen Internet-Seiten; IP-Adresse Ihres Computers oder mobilen Endgeräts; Adresse der Webseite, von der Sie auf unsere Internet-Seite gekommen sind; Angaben in Formularen, Klicks auf Inhalte der Internet-Seite sowie Art und Weise der Nutzung unserer Dienste und Nutzungsdaten mit Bezug auf die Applikation </w:t>
      </w:r>
      <w:proofErr w:type="spellStart"/>
      <w:r w:rsidRPr="003319A0">
        <w:rPr>
          <w:rStyle w:val="Grundtext"/>
          <w:rFonts w:ascii="Arial" w:hAnsi="Arial" w:cs="Arial"/>
          <w:color w:val="auto"/>
          <w:position w:val="0"/>
          <w:sz w:val="13"/>
          <w:szCs w:val="13"/>
        </w:rPr>
        <w:t>Oniva</w:t>
      </w:r>
      <w:proofErr w:type="spellEnd"/>
      <w:r w:rsidRPr="003319A0">
        <w:rPr>
          <w:rStyle w:val="Grundtext"/>
          <w:rFonts w:ascii="Arial" w:hAnsi="Arial" w:cs="Arial"/>
          <w:color w:val="auto"/>
          <w:position w:val="0"/>
          <w:sz w:val="13"/>
          <w:szCs w:val="13"/>
        </w:rPr>
        <w:t xml:space="preserve"> für mobile Endgeräte.</w:t>
      </w:r>
    </w:p>
    <w:p w14:paraId="547688FF" w14:textId="77777777" w:rsidR="00C50BA0" w:rsidRPr="003319A0" w:rsidRDefault="00C50BA0" w:rsidP="00C50BA0">
      <w:pPr>
        <w:pStyle w:val="Listenabsatz"/>
        <w:spacing w:after="120" w:line="259" w:lineRule="auto"/>
        <w:ind w:left="360"/>
        <w:jc w:val="both"/>
        <w:rPr>
          <w:rStyle w:val="Grundtext"/>
          <w:rFonts w:ascii="Arial" w:hAnsi="Arial" w:cs="Arial"/>
          <w:color w:val="auto"/>
          <w:position w:val="0"/>
          <w:sz w:val="13"/>
          <w:szCs w:val="13"/>
        </w:rPr>
      </w:pPr>
    </w:p>
    <w:p w14:paraId="5BF9F5B2" w14:textId="77777777" w:rsidR="00CF7765" w:rsidRPr="003319A0" w:rsidRDefault="00CF7765" w:rsidP="00ED4C99">
      <w:pPr>
        <w:pStyle w:val="Listenabsatz"/>
        <w:numPr>
          <w:ilvl w:val="0"/>
          <w:numId w:val="11"/>
        </w:num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rPr>
        <w:t xml:space="preserve">Wenn Sie uns Kreditkarteninformationen zur Verfügung stellen, verwenden wir diese ausschließlich, um Ihre Zahlungsfähigkeit zu prüfen und den betreffenden Betrag von Ihnen einzuziehen. </w:t>
      </w:r>
      <w:proofErr w:type="spellStart"/>
      <w:r w:rsidRPr="003319A0">
        <w:rPr>
          <w:rStyle w:val="Grundtext"/>
          <w:rFonts w:ascii="Arial" w:hAnsi="Arial" w:cs="Arial"/>
          <w:color w:val="auto"/>
          <w:position w:val="0"/>
          <w:sz w:val="13"/>
          <w:szCs w:val="13"/>
        </w:rPr>
        <w:t>Oniva</w:t>
      </w:r>
      <w:proofErr w:type="spellEnd"/>
      <w:r w:rsidRPr="003319A0">
        <w:rPr>
          <w:rStyle w:val="Grundtext"/>
          <w:rFonts w:ascii="Arial" w:hAnsi="Arial" w:cs="Arial"/>
          <w:color w:val="auto"/>
          <w:position w:val="0"/>
          <w:sz w:val="13"/>
          <w:szCs w:val="13"/>
        </w:rPr>
        <w:t xml:space="preserve"> hat einen externen Dienstleister mit der Verarbeitung von Kreditkartenzahlungen beauftragt. Diesem Dienstleister ist es nicht gestattet, die von </w:t>
      </w:r>
      <w:r w:rsidRPr="003319A0">
        <w:rPr>
          <w:rStyle w:val="Grundtext"/>
          <w:rFonts w:ascii="Arial" w:hAnsi="Arial" w:cs="Arial"/>
          <w:color w:val="auto"/>
          <w:position w:val="0"/>
          <w:sz w:val="13"/>
          <w:szCs w:val="13"/>
        </w:rPr>
        <w:t>Ihnen angegebenen Daten zu speichern, aufzubewahren oder zu verwerten, außer zu dem alleinigen Zweck der Verarbeitung der Kreditkartenzahlung für uns.</w:t>
      </w:r>
    </w:p>
    <w:p w14:paraId="07C442D7" w14:textId="77777777" w:rsidR="00ED4C99" w:rsidRPr="003319A0" w:rsidRDefault="00ED4C99" w:rsidP="00ED4C99">
      <w:pPr>
        <w:spacing w:after="120" w:line="259" w:lineRule="auto"/>
        <w:jc w:val="both"/>
        <w:rPr>
          <w:rStyle w:val="Grundtext"/>
          <w:rFonts w:ascii="Arial" w:hAnsi="Arial" w:cs="Arial"/>
          <w:color w:val="auto"/>
          <w:position w:val="0"/>
          <w:sz w:val="13"/>
          <w:szCs w:val="13"/>
        </w:rPr>
      </w:pPr>
    </w:p>
    <w:p w14:paraId="1F538628" w14:textId="77777777" w:rsidR="00CF7765" w:rsidRPr="003319A0" w:rsidRDefault="00CF7765" w:rsidP="00EB6EFB">
      <w:pPr>
        <w:spacing w:after="120" w:line="259" w:lineRule="auto"/>
        <w:jc w:val="both"/>
        <w:rPr>
          <w:rStyle w:val="Grundtext"/>
          <w:rFonts w:ascii="Arial" w:hAnsi="Arial" w:cs="Arial"/>
          <w:b/>
          <w:bCs/>
          <w:color w:val="auto"/>
          <w:position w:val="0"/>
          <w:sz w:val="13"/>
          <w:szCs w:val="13"/>
        </w:rPr>
      </w:pPr>
      <w:r w:rsidRPr="003319A0">
        <w:rPr>
          <w:rStyle w:val="Grundtext"/>
          <w:rFonts w:ascii="Arial" w:hAnsi="Arial" w:cs="Arial"/>
          <w:b/>
          <w:bCs/>
          <w:color w:val="auto"/>
          <w:position w:val="0"/>
          <w:sz w:val="13"/>
          <w:szCs w:val="13"/>
        </w:rPr>
        <w:t>5. Cookies</w:t>
      </w:r>
    </w:p>
    <w:p w14:paraId="624E73DC" w14:textId="3AF2B56E" w:rsidR="00CF7765" w:rsidRPr="003319A0" w:rsidRDefault="00CF7765" w:rsidP="00ED4C99">
      <w:p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rPr>
        <w:t>Diese Webseite verwendet Cookies. Das sind kleine Textdateien, die es ermöglichen, auf dem Endgerät des Nutzers spezifische, auf den Nutzer bezogene Informationen zu speichern, während er die Website nutzt. Cookies ermöglichen es insbesondere, Nutzungs</w:t>
      </w:r>
      <w:r w:rsidR="00ED4C99" w:rsidRPr="003319A0">
        <w:rPr>
          <w:rStyle w:val="Grundtext"/>
          <w:rFonts w:ascii="Arial" w:hAnsi="Arial" w:cs="Arial"/>
          <w:color w:val="auto"/>
          <w:position w:val="0"/>
          <w:sz w:val="13"/>
          <w:szCs w:val="13"/>
        </w:rPr>
        <w:t>-</w:t>
      </w:r>
      <w:r w:rsidRPr="003319A0">
        <w:rPr>
          <w:rStyle w:val="Grundtext"/>
          <w:rFonts w:ascii="Arial" w:hAnsi="Arial" w:cs="Arial"/>
          <w:color w:val="auto"/>
          <w:position w:val="0"/>
          <w:sz w:val="13"/>
          <w:szCs w:val="13"/>
        </w:rPr>
        <w:t>häufigkeit und Nutzeranzahl der Seiten zu ermitteln, Verhaltensweisen der Seitennutzung zu analysieren, die IP-Adresse sowie das verwendete Betriebssystem zu ermitteln, aber auch unser Angebot kundenfreundlicher zu gestalten. Cookies bleiben über das Ende einer Browser-Sitzung gespeichert und können bei einem erneuten Seitenbesuch wieder aufgerufen werden. Wenn Sie das nicht wünschen, sollten Sie Ihren Internetbrowser so einstellen, dass er die Annahme von Cookies verweigert.</w:t>
      </w:r>
    </w:p>
    <w:p w14:paraId="76BFBC20" w14:textId="77777777" w:rsidR="00CF7765" w:rsidRPr="003319A0" w:rsidRDefault="00CF7765" w:rsidP="00EB6EFB">
      <w:pPr>
        <w:spacing w:after="120" w:line="259" w:lineRule="auto"/>
        <w:jc w:val="both"/>
        <w:rPr>
          <w:rStyle w:val="Grundtext"/>
          <w:rFonts w:ascii="Arial" w:hAnsi="Arial" w:cs="Arial"/>
          <w:color w:val="auto"/>
          <w:position w:val="0"/>
          <w:sz w:val="13"/>
          <w:szCs w:val="13"/>
        </w:rPr>
      </w:pPr>
    </w:p>
    <w:p w14:paraId="34A10579" w14:textId="77777777" w:rsidR="00CF7765" w:rsidRPr="003319A0" w:rsidRDefault="00CF7765" w:rsidP="00EB6EFB">
      <w:pPr>
        <w:spacing w:after="120" w:line="259" w:lineRule="auto"/>
        <w:jc w:val="both"/>
        <w:rPr>
          <w:rStyle w:val="Grundtext"/>
          <w:rFonts w:ascii="Arial" w:hAnsi="Arial" w:cs="Arial"/>
          <w:b/>
          <w:bCs/>
          <w:color w:val="auto"/>
          <w:position w:val="0"/>
          <w:sz w:val="13"/>
          <w:szCs w:val="13"/>
        </w:rPr>
      </w:pPr>
      <w:r w:rsidRPr="003319A0">
        <w:rPr>
          <w:rStyle w:val="Grundtext"/>
          <w:rFonts w:ascii="Arial" w:hAnsi="Arial" w:cs="Arial"/>
          <w:b/>
          <w:bCs/>
          <w:color w:val="auto"/>
          <w:position w:val="0"/>
          <w:sz w:val="13"/>
          <w:szCs w:val="13"/>
        </w:rPr>
        <w:t>6. Foto- und Videoaufnahmen während der Veranstaltung</w:t>
      </w:r>
    </w:p>
    <w:p w14:paraId="205BB186" w14:textId="77777777" w:rsidR="00CF7765" w:rsidRPr="003319A0" w:rsidRDefault="00CF7765" w:rsidP="00EB6EFB">
      <w:p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rPr>
        <w:t>Im Rahmen von Veranstaltungen können Foto- und Videoaufnahmen gemacht werden. Mit Ihrer Teilnahme an der Veranstaltung stimmen Sie der Anfertigung und Verwendung dieser Aufnahmen zu den folgenden Zwecken zu:</w:t>
      </w:r>
    </w:p>
    <w:p w14:paraId="003064D9" w14:textId="77777777" w:rsidR="00CF7765" w:rsidRPr="003319A0" w:rsidRDefault="00CF7765" w:rsidP="00EB6EFB">
      <w:p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rPr>
        <w:t>Die Aufnahmen werden zu Dokumentations-, Informations- und Werbezwecken genutzt. Dies kann die Veröffentlichung auf unserer Website, in unseren sozialen Medien, in Printmedien sowie in sonstigen Publikationen umfassen.</w:t>
      </w:r>
    </w:p>
    <w:p w14:paraId="773E103B" w14:textId="77777777" w:rsidR="00ED4C99" w:rsidRPr="003319A0" w:rsidRDefault="00ED4C99" w:rsidP="00EB6EFB">
      <w:pPr>
        <w:spacing w:after="120" w:line="259" w:lineRule="auto"/>
        <w:jc w:val="both"/>
        <w:rPr>
          <w:rStyle w:val="Grundtext"/>
          <w:rFonts w:ascii="Arial" w:hAnsi="Arial" w:cs="Arial"/>
          <w:color w:val="auto"/>
          <w:position w:val="0"/>
          <w:sz w:val="13"/>
          <w:szCs w:val="13"/>
        </w:rPr>
      </w:pPr>
    </w:p>
    <w:p w14:paraId="5B9991DA" w14:textId="77777777" w:rsidR="00CF7765" w:rsidRPr="003319A0" w:rsidRDefault="00CF7765" w:rsidP="00EB6EFB">
      <w:pPr>
        <w:spacing w:after="120" w:line="259" w:lineRule="auto"/>
        <w:jc w:val="both"/>
        <w:rPr>
          <w:rStyle w:val="Grundtext"/>
          <w:rFonts w:ascii="Arial" w:hAnsi="Arial" w:cs="Arial"/>
          <w:b/>
          <w:bCs/>
          <w:color w:val="auto"/>
          <w:position w:val="0"/>
          <w:sz w:val="13"/>
          <w:szCs w:val="13"/>
        </w:rPr>
      </w:pPr>
      <w:r w:rsidRPr="003319A0">
        <w:rPr>
          <w:rStyle w:val="Grundtext"/>
          <w:rFonts w:ascii="Arial" w:hAnsi="Arial" w:cs="Arial"/>
          <w:b/>
          <w:bCs/>
          <w:color w:val="auto"/>
          <w:position w:val="0"/>
          <w:sz w:val="13"/>
          <w:szCs w:val="13"/>
        </w:rPr>
        <w:t>7. Datenbearbeitung im Ausland durch beauftragte Dritte</w:t>
      </w:r>
    </w:p>
    <w:p w14:paraId="3845B433" w14:textId="2F041CEA" w:rsidR="00CF7765" w:rsidRPr="003319A0" w:rsidRDefault="00CF7765" w:rsidP="00EB6EFB">
      <w:p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rPr>
        <w:t xml:space="preserve">Um Aufschluss über die Nutzung der Lösung von </w:t>
      </w:r>
      <w:proofErr w:type="spellStart"/>
      <w:r w:rsidRPr="003319A0">
        <w:rPr>
          <w:rStyle w:val="Grundtext"/>
          <w:rFonts w:ascii="Arial" w:hAnsi="Arial" w:cs="Arial"/>
          <w:color w:val="auto"/>
          <w:position w:val="0"/>
          <w:sz w:val="13"/>
          <w:szCs w:val="13"/>
        </w:rPr>
        <w:t>Oniva</w:t>
      </w:r>
      <w:proofErr w:type="spellEnd"/>
      <w:r w:rsidRPr="003319A0">
        <w:rPr>
          <w:rStyle w:val="Grundtext"/>
          <w:rFonts w:ascii="Arial" w:hAnsi="Arial" w:cs="Arial"/>
          <w:color w:val="auto"/>
          <w:position w:val="0"/>
          <w:sz w:val="13"/>
          <w:szCs w:val="13"/>
        </w:rPr>
        <w:t xml:space="preserve"> zu erhalten und das Angebot zu verbessern, setzt </w:t>
      </w:r>
      <w:proofErr w:type="spellStart"/>
      <w:r w:rsidRPr="003319A0">
        <w:rPr>
          <w:rStyle w:val="Grundtext"/>
          <w:rFonts w:ascii="Arial" w:hAnsi="Arial" w:cs="Arial"/>
          <w:color w:val="auto"/>
          <w:position w:val="0"/>
          <w:sz w:val="13"/>
          <w:szCs w:val="13"/>
        </w:rPr>
        <w:t>Oniva</w:t>
      </w:r>
      <w:proofErr w:type="spellEnd"/>
      <w:r w:rsidRPr="003319A0">
        <w:rPr>
          <w:rStyle w:val="Grundtext"/>
          <w:rFonts w:ascii="Arial" w:hAnsi="Arial" w:cs="Arial"/>
          <w:color w:val="auto"/>
          <w:position w:val="0"/>
          <w:sz w:val="13"/>
          <w:szCs w:val="13"/>
        </w:rPr>
        <w:t xml:space="preserve"> Web-Analyse-Tools ein. Diese Tools werden meistens von einem Drittanbieter zur Verfügung gestellt. In der Regel werden die zu diesem Zweck erhobenen Informationen über die Nutzung einer Internet-Seite durch den Einsatz von Cookies an den Server des Dritten übermittelt. Je nach Drittanbieter stehen diese Server im Ausland. Die Übermittlung der Daten erfolgt unter Kürzung der IP-Adressen, wodurch die Identifikation einzelner Endgeräte verhindert wird. Die im Rahmen des Einsatzes von Tools von Drittanbietern von Ihrem Browser übermittelte IP-Adresse wird nicht mit anderen Daten dieser Drittanbieter verknüpft. Eine Übertragung dieser Informationen durch Drittanbieter findet nur aufgrund gesetzlicher Vorschriften oder im Rahmen der Auftragsdatenverarbeitung statt.</w:t>
      </w:r>
    </w:p>
    <w:p w14:paraId="651EC751" w14:textId="493433C2" w:rsidR="00CF7765" w:rsidRPr="003319A0" w:rsidRDefault="00CF7765" w:rsidP="00EB6EFB">
      <w:p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rPr>
        <w:t xml:space="preserve">Die Vereinbarung zur Auftragsdatenverarbeitung von </w:t>
      </w:r>
      <w:proofErr w:type="spellStart"/>
      <w:r w:rsidRPr="003319A0">
        <w:rPr>
          <w:rStyle w:val="Grundtext"/>
          <w:rFonts w:ascii="Arial" w:hAnsi="Arial" w:cs="Arial"/>
          <w:color w:val="auto"/>
          <w:position w:val="0"/>
          <w:sz w:val="13"/>
          <w:szCs w:val="13"/>
        </w:rPr>
        <w:t>Oniva</w:t>
      </w:r>
      <w:proofErr w:type="spellEnd"/>
      <w:r w:rsidRPr="003319A0">
        <w:rPr>
          <w:rStyle w:val="Grundtext"/>
          <w:rFonts w:ascii="Arial" w:hAnsi="Arial" w:cs="Arial"/>
          <w:color w:val="auto"/>
          <w:position w:val="0"/>
          <w:sz w:val="13"/>
          <w:szCs w:val="13"/>
        </w:rPr>
        <w:t xml:space="preserve"> ist unter folgendem Link abrufbar: </w:t>
      </w:r>
      <w:hyperlink r:id="rId11" w:history="1">
        <w:r w:rsidRPr="003319A0">
          <w:rPr>
            <w:rStyle w:val="Hyperlink"/>
            <w:rFonts w:ascii="Arial" w:hAnsi="Arial" w:cs="Arial"/>
            <w:sz w:val="13"/>
            <w:szCs w:val="13"/>
          </w:rPr>
          <w:t>https://www.oniva.events/data-processing</w:t>
        </w:r>
      </w:hyperlink>
      <w:r w:rsidRPr="003319A0">
        <w:rPr>
          <w:rStyle w:val="Grundtext"/>
          <w:rFonts w:ascii="Arial" w:hAnsi="Arial" w:cs="Arial"/>
          <w:color w:val="auto"/>
          <w:position w:val="0"/>
          <w:sz w:val="13"/>
          <w:szCs w:val="13"/>
        </w:rPr>
        <w:t>.</w:t>
      </w:r>
    </w:p>
    <w:p w14:paraId="410A5C26" w14:textId="77777777" w:rsidR="00CF7765" w:rsidRPr="003319A0" w:rsidRDefault="00CF7765" w:rsidP="00EB6EFB">
      <w:p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rPr>
        <w:t xml:space="preserve">Standorte von ausländischen Lieferanten und Dienstleistern können in den USA oder in anderen Ländern sein, in denen die geltenden Datenschutzgesetze ein tieferes Schutzniveau bieten als in der Schweiz. In diesem Fall stellt </w:t>
      </w:r>
      <w:proofErr w:type="spellStart"/>
      <w:r w:rsidRPr="003319A0">
        <w:rPr>
          <w:rStyle w:val="Grundtext"/>
          <w:rFonts w:ascii="Arial" w:hAnsi="Arial" w:cs="Arial"/>
          <w:color w:val="auto"/>
          <w:position w:val="0"/>
          <w:sz w:val="13"/>
          <w:szCs w:val="13"/>
        </w:rPr>
        <w:t>Oniva</w:t>
      </w:r>
      <w:proofErr w:type="spellEnd"/>
      <w:r w:rsidRPr="003319A0">
        <w:rPr>
          <w:rStyle w:val="Grundtext"/>
          <w:rFonts w:ascii="Arial" w:hAnsi="Arial" w:cs="Arial"/>
          <w:color w:val="auto"/>
          <w:position w:val="0"/>
          <w:sz w:val="13"/>
          <w:szCs w:val="13"/>
        </w:rPr>
        <w:t xml:space="preserve"> einen vertraglich angemessenen Schutz gemäß den in der Schweiz geltenden Gesetzen sicher, indem sie beispielsweise mit den Empfängern sogenannte EU-Model-</w:t>
      </w:r>
      <w:proofErr w:type="spellStart"/>
      <w:r w:rsidRPr="003319A0">
        <w:rPr>
          <w:rStyle w:val="Grundtext"/>
          <w:rFonts w:ascii="Arial" w:hAnsi="Arial" w:cs="Arial"/>
          <w:color w:val="auto"/>
          <w:position w:val="0"/>
          <w:sz w:val="13"/>
          <w:szCs w:val="13"/>
        </w:rPr>
        <w:t>Clauses</w:t>
      </w:r>
      <w:proofErr w:type="spellEnd"/>
      <w:r w:rsidRPr="003319A0">
        <w:rPr>
          <w:rStyle w:val="Grundtext"/>
          <w:rFonts w:ascii="Arial" w:hAnsi="Arial" w:cs="Arial"/>
          <w:color w:val="auto"/>
          <w:position w:val="0"/>
          <w:sz w:val="13"/>
          <w:szCs w:val="13"/>
        </w:rPr>
        <w:t xml:space="preserve"> abschließt. Dabei handelt es sich um eine Reihe von Vertragsklauseln, die von der Europäischen Kommission eingeführt wurden, um Personendaten bei grenzüberschreitenden Transfers angemessenen Schutz zu bieten.</w:t>
      </w:r>
    </w:p>
    <w:p w14:paraId="457DFE3D" w14:textId="77777777" w:rsidR="00CF7765" w:rsidRPr="003319A0" w:rsidRDefault="00CF7765" w:rsidP="00EB6EFB">
      <w:pPr>
        <w:spacing w:after="120" w:line="259" w:lineRule="auto"/>
        <w:jc w:val="both"/>
        <w:rPr>
          <w:rStyle w:val="Grundtext"/>
          <w:rFonts w:ascii="Arial" w:hAnsi="Arial" w:cs="Arial"/>
          <w:color w:val="auto"/>
          <w:position w:val="0"/>
          <w:sz w:val="13"/>
          <w:szCs w:val="13"/>
        </w:rPr>
      </w:pPr>
    </w:p>
    <w:p w14:paraId="0D8F3B3C" w14:textId="77777777" w:rsidR="00CF7765" w:rsidRPr="003319A0" w:rsidRDefault="00CF7765" w:rsidP="00EB6EFB">
      <w:pPr>
        <w:spacing w:after="120" w:line="259" w:lineRule="auto"/>
        <w:jc w:val="both"/>
        <w:rPr>
          <w:rStyle w:val="Grundtext"/>
          <w:rFonts w:ascii="Arial" w:hAnsi="Arial" w:cs="Arial"/>
          <w:b/>
          <w:bCs/>
          <w:color w:val="auto"/>
          <w:position w:val="0"/>
          <w:sz w:val="13"/>
          <w:szCs w:val="13"/>
        </w:rPr>
      </w:pPr>
      <w:r w:rsidRPr="003319A0">
        <w:rPr>
          <w:rStyle w:val="Grundtext"/>
          <w:rFonts w:ascii="Arial" w:hAnsi="Arial" w:cs="Arial"/>
          <w:b/>
          <w:bCs/>
          <w:color w:val="auto"/>
          <w:position w:val="0"/>
          <w:sz w:val="13"/>
          <w:szCs w:val="13"/>
        </w:rPr>
        <w:t>8. Ihre Rechte in Bezug auf Ihre Personendaten</w:t>
      </w:r>
    </w:p>
    <w:p w14:paraId="4AE034CD" w14:textId="77777777" w:rsidR="00CF7765" w:rsidRPr="003319A0" w:rsidRDefault="00CF7765" w:rsidP="00EB6EFB">
      <w:p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rPr>
        <w:t>Sie haben das Recht, jederzeit schriftlich und unentgeltlich Auskunft über Ihre von uns bearbeiteten Personendaten zu erhalten. Sie können uns Ihr Auskunftsbegehren schriftlich und unter Beilage einer Kopie Ihrer Identitätskarte oder Ihres Passes an unsere Postadresse zustellen. Zusätzlich haben Sie das Recht, die Berichtigung, Löschung oder Einschränkung der Verarbeitung Ihrer personenbezogenen Daten zu verlangen und der Verarbeitung Ihrer Daten zu widersprechen. Im Falle datenschutzrechtlicher Verstöße haben Sie das Recht, eine Beschwerde bei einer Aufsichtsbehörde einzureichen.</w:t>
      </w:r>
    </w:p>
    <w:p w14:paraId="16568BAB" w14:textId="77777777" w:rsidR="00CF7765" w:rsidRPr="003319A0" w:rsidRDefault="00CF7765" w:rsidP="00EB6EFB">
      <w:pPr>
        <w:spacing w:after="120" w:line="259" w:lineRule="auto"/>
        <w:jc w:val="both"/>
        <w:rPr>
          <w:rStyle w:val="Grundtext"/>
          <w:rFonts w:ascii="Arial" w:hAnsi="Arial" w:cs="Arial"/>
          <w:color w:val="auto"/>
          <w:position w:val="0"/>
          <w:sz w:val="13"/>
          <w:szCs w:val="13"/>
        </w:rPr>
      </w:pPr>
    </w:p>
    <w:p w14:paraId="1138E7E1" w14:textId="77777777" w:rsidR="00CF7765" w:rsidRPr="003319A0" w:rsidRDefault="00CF7765" w:rsidP="00EB6EFB">
      <w:pPr>
        <w:spacing w:after="120" w:line="259" w:lineRule="auto"/>
        <w:jc w:val="both"/>
        <w:rPr>
          <w:rStyle w:val="Grundtext"/>
          <w:rFonts w:ascii="Arial" w:hAnsi="Arial" w:cs="Arial"/>
          <w:b/>
          <w:bCs/>
          <w:color w:val="auto"/>
          <w:position w:val="0"/>
          <w:sz w:val="13"/>
          <w:szCs w:val="13"/>
        </w:rPr>
      </w:pPr>
      <w:r w:rsidRPr="003319A0">
        <w:rPr>
          <w:rStyle w:val="Grundtext"/>
          <w:rFonts w:ascii="Arial" w:hAnsi="Arial" w:cs="Arial"/>
          <w:b/>
          <w:bCs/>
          <w:color w:val="auto"/>
          <w:position w:val="0"/>
          <w:sz w:val="13"/>
          <w:szCs w:val="13"/>
        </w:rPr>
        <w:t>9. Wie können wir diese Erklärung ändern?</w:t>
      </w:r>
    </w:p>
    <w:p w14:paraId="4F246486" w14:textId="77777777" w:rsidR="00CF7765" w:rsidRPr="003319A0" w:rsidRDefault="00CF7765" w:rsidP="00EB6EFB">
      <w:p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rPr>
        <w:t xml:space="preserve">Wir behalten uns vor, diese Erklärung jederzeit anzupassen. Es gilt jeweils die auf unseren Internet-Seiten veröffentlichte Version. Mit der Nutzung der </w:t>
      </w:r>
      <w:proofErr w:type="spellStart"/>
      <w:r w:rsidRPr="003319A0">
        <w:rPr>
          <w:rStyle w:val="Grundtext"/>
          <w:rFonts w:ascii="Arial" w:hAnsi="Arial" w:cs="Arial"/>
          <w:color w:val="auto"/>
          <w:position w:val="0"/>
          <w:sz w:val="13"/>
          <w:szCs w:val="13"/>
        </w:rPr>
        <w:t>Oniva</w:t>
      </w:r>
      <w:proofErr w:type="spellEnd"/>
      <w:r w:rsidRPr="003319A0">
        <w:rPr>
          <w:rStyle w:val="Grundtext"/>
          <w:rFonts w:ascii="Arial" w:hAnsi="Arial" w:cs="Arial"/>
          <w:color w:val="auto"/>
          <w:position w:val="0"/>
          <w:sz w:val="13"/>
          <w:szCs w:val="13"/>
        </w:rPr>
        <w:t xml:space="preserve"> Event Software stimmen Sie der jeweils aktuell geltenden Erklärung zu.</w:t>
      </w:r>
    </w:p>
    <w:p w14:paraId="423154F4" w14:textId="77777777" w:rsidR="00CF7765" w:rsidRPr="003319A0" w:rsidRDefault="00CF7765" w:rsidP="00EB6EFB">
      <w:pPr>
        <w:spacing w:after="120" w:line="259" w:lineRule="auto"/>
        <w:jc w:val="both"/>
        <w:rPr>
          <w:rStyle w:val="Grundtext"/>
          <w:rFonts w:ascii="Arial" w:hAnsi="Arial" w:cs="Arial"/>
          <w:color w:val="auto"/>
          <w:position w:val="0"/>
          <w:sz w:val="13"/>
          <w:szCs w:val="13"/>
        </w:rPr>
      </w:pPr>
    </w:p>
    <w:p w14:paraId="7B3E6002" w14:textId="5136798F" w:rsidR="00AF16FA" w:rsidRPr="003319A0" w:rsidRDefault="00CF7765" w:rsidP="00EB6EFB">
      <w:pPr>
        <w:spacing w:after="120" w:line="259" w:lineRule="auto"/>
        <w:jc w:val="both"/>
        <w:rPr>
          <w:rStyle w:val="Grundtext"/>
          <w:rFonts w:ascii="Arial" w:hAnsi="Arial" w:cs="Arial"/>
          <w:color w:val="auto"/>
          <w:position w:val="0"/>
          <w:sz w:val="13"/>
          <w:szCs w:val="13"/>
        </w:rPr>
      </w:pPr>
      <w:r w:rsidRPr="003319A0">
        <w:rPr>
          <w:rStyle w:val="Grundtext"/>
          <w:rFonts w:ascii="Arial" w:hAnsi="Arial" w:cs="Arial"/>
          <w:color w:val="auto"/>
          <w:position w:val="0"/>
          <w:sz w:val="13"/>
          <w:szCs w:val="13"/>
        </w:rPr>
        <w:t xml:space="preserve">Letztmals aktualisiert im </w:t>
      </w:r>
      <w:r w:rsidRPr="003319A0">
        <w:rPr>
          <w:rStyle w:val="Grundtext"/>
          <w:rFonts w:ascii="Arial" w:hAnsi="Arial" w:cs="Arial"/>
          <w:color w:val="auto"/>
          <w:position w:val="0"/>
          <w:sz w:val="13"/>
          <w:szCs w:val="13"/>
          <w:highlight w:val="yellow"/>
        </w:rPr>
        <w:t>Mai 2024</w:t>
      </w:r>
      <w:r w:rsidR="00ED4C99" w:rsidRPr="003319A0">
        <w:rPr>
          <w:rStyle w:val="Grundtext"/>
          <w:rFonts w:ascii="Arial" w:hAnsi="Arial" w:cs="Arial"/>
          <w:color w:val="auto"/>
          <w:position w:val="0"/>
          <w:sz w:val="13"/>
          <w:szCs w:val="13"/>
        </w:rPr>
        <w:t>.</w:t>
      </w:r>
    </w:p>
    <w:sectPr w:rsidR="00AF16FA" w:rsidRPr="003319A0" w:rsidSect="003B027F">
      <w:headerReference w:type="default" r:id="rId12"/>
      <w:footerReference w:type="default" r:id="rId13"/>
      <w:pgSz w:w="11900" w:h="16840" w:code="9"/>
      <w:pgMar w:top="-1843" w:right="329" w:bottom="284" w:left="805" w:header="0" w:footer="283"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1AA1A" w14:textId="77777777" w:rsidR="005F41A7" w:rsidRDefault="005F41A7" w:rsidP="001C7281">
      <w:pPr>
        <w:spacing w:after="0"/>
      </w:pPr>
      <w:r>
        <w:separator/>
      </w:r>
    </w:p>
  </w:endnote>
  <w:endnote w:type="continuationSeparator" w:id="0">
    <w:p w14:paraId="243CF943" w14:textId="77777777" w:rsidR="005F41A7" w:rsidRDefault="005F41A7" w:rsidP="001C72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think Sans">
    <w:panose1 w:val="00000000000000000000"/>
    <w:charset w:val="00"/>
    <w:family w:val="auto"/>
    <w:pitch w:val="variable"/>
    <w:sig w:usb0="A00002FF" w:usb1="4000A47B" w:usb2="00000000" w:usb3="00000000" w:csb0="00000093" w:csb1="00000000"/>
  </w:font>
  <w:font w:name="MS ??">
    <w:altName w:val="MS Mincho"/>
    <w:panose1 w:val="00000000000000000000"/>
    <w:charset w:val="80"/>
    <w:family w:val="auto"/>
    <w:notTrueType/>
    <w:pitch w:val="variable"/>
    <w:sig w:usb0="00000001" w:usb1="08070000" w:usb2="00000010" w:usb3="00000000" w:csb0="00020000" w:csb1="00000000"/>
  </w:font>
  <w:font w:name="TheSansB-W3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heSansB-W7Bold">
    <w:altName w:val="Calibri"/>
    <w:panose1 w:val="00000000000000000000"/>
    <w:charset w:val="4D"/>
    <w:family w:val="auto"/>
    <w:notTrueType/>
    <w:pitch w:val="default"/>
    <w:sig w:usb0="00000003" w:usb1="00000000" w:usb2="00000000" w:usb3="00000000" w:csb0="00000001" w:csb1="00000000"/>
  </w:font>
  <w:font w:name="Lucida Grande">
    <w:altName w:val="Segoe U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heSans Swisscom">
    <w:altName w:val="Calibri"/>
    <w:charset w:val="00"/>
    <w:family w:val="swiss"/>
    <w:pitch w:val="variable"/>
    <w:sig w:usb0="80000027" w:usb1="5000000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DEDF" w14:textId="59259D7C" w:rsidR="003B027F" w:rsidRPr="003B027F" w:rsidRDefault="003B027F" w:rsidP="00A45EAF">
    <w:pPr>
      <w:widowControl w:val="0"/>
      <w:tabs>
        <w:tab w:val="left" w:pos="170"/>
      </w:tabs>
      <w:autoSpaceDE w:val="0"/>
      <w:autoSpaceDN w:val="0"/>
      <w:adjustRightInd w:val="0"/>
      <w:spacing w:after="0" w:line="150" w:lineRule="atLeast"/>
      <w:textAlignment w:val="baseline"/>
      <w:rPr>
        <w:rFonts w:ascii="TheSansB-W7Bold" w:hAnsi="TheSansB-W7Bold" w:cs="TheSansB-W7Bold"/>
        <w:b/>
        <w:bCs/>
        <w:color w:val="000000"/>
        <w:sz w:val="19"/>
        <w:szCs w:val="15"/>
      </w:rPr>
    </w:pPr>
  </w:p>
  <w:p w14:paraId="23408B9A" w14:textId="1629E506" w:rsidR="007A07AE" w:rsidRPr="00E86A62" w:rsidRDefault="007A07AE" w:rsidP="005E265D">
    <w:pPr>
      <w:pStyle w:val="EinfAbs"/>
      <w:tabs>
        <w:tab w:val="right" w:pos="227"/>
        <w:tab w:val="left" w:pos="510"/>
        <w:tab w:val="left" w:pos="3261"/>
        <w:tab w:val="right" w:pos="10665"/>
      </w:tabs>
      <w:spacing w:line="150" w:lineRule="atLeast"/>
      <w:jc w:val="center"/>
      <w:rPr>
        <w:rFonts w:ascii="TheSans Swisscom" w:hAnsi="TheSans Swisscom" w:cs="TheSansB-W3Light"/>
        <w:sz w:val="12"/>
        <w:szCs w:val="12"/>
      </w:rPr>
    </w:pPr>
    <w:r w:rsidRPr="00E86A62">
      <w:rPr>
        <w:rFonts w:ascii="TheSans Swisscom" w:hAnsi="TheSans Swisscom" w:cs="TheSansB-W3Light"/>
        <w:sz w:val="12"/>
        <w:szCs w:val="12"/>
      </w:rPr>
      <w:t>www.</w:t>
    </w:r>
    <w:r w:rsidR="00BB49E0">
      <w:rPr>
        <w:rFonts w:ascii="TheSans Swisscom" w:hAnsi="TheSans Swisscom" w:cs="TheSansB-W3Light"/>
        <w:sz w:val="12"/>
        <w:szCs w:val="12"/>
      </w:rPr>
      <w:t>ORGANISATION.</w:t>
    </w:r>
    <w:r w:rsidR="005E265D">
      <w:rPr>
        <w:rFonts w:ascii="TheSans Swisscom" w:hAnsi="TheSans Swisscom" w:cs="TheSansB-W3Light"/>
        <w:sz w:val="12"/>
        <w:szCs w:val="12"/>
      </w:rPr>
      <w:t>XY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95FD9" w14:textId="77777777" w:rsidR="005F41A7" w:rsidRDefault="005F41A7" w:rsidP="001C7281">
      <w:pPr>
        <w:spacing w:after="0"/>
      </w:pPr>
      <w:r>
        <w:separator/>
      </w:r>
    </w:p>
  </w:footnote>
  <w:footnote w:type="continuationSeparator" w:id="0">
    <w:p w14:paraId="39C3D2A0" w14:textId="77777777" w:rsidR="005F41A7" w:rsidRDefault="005F41A7" w:rsidP="001C72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8B06E" w14:textId="6209B521" w:rsidR="007A07AE" w:rsidRDefault="00255693" w:rsidP="00911D71">
    <w:pPr>
      <w:pStyle w:val="EinfAbs"/>
      <w:tabs>
        <w:tab w:val="left" w:pos="5529"/>
      </w:tabs>
      <w:ind w:left="-805"/>
    </w:pPr>
    <w:r>
      <w:rPr>
        <w:noProof/>
        <w:lang w:val="de-CH" w:eastAsia="de-CH"/>
      </w:rPr>
      <mc:AlternateContent>
        <mc:Choice Requires="wps">
          <w:drawing>
            <wp:anchor distT="45720" distB="45720" distL="114300" distR="114300" simplePos="0" relativeHeight="251659264" behindDoc="0" locked="0" layoutInCell="1" allowOverlap="1" wp14:anchorId="26D57A65" wp14:editId="202840EB">
              <wp:simplePos x="0" y="0"/>
              <wp:positionH relativeFrom="margin">
                <wp:align>right</wp:align>
              </wp:positionH>
              <wp:positionV relativeFrom="paragraph">
                <wp:posOffset>133350</wp:posOffset>
              </wp:positionV>
              <wp:extent cx="3448050" cy="965200"/>
              <wp:effectExtent l="0" t="0" r="0" b="635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965200"/>
                      </a:xfrm>
                      <a:prstGeom prst="rect">
                        <a:avLst/>
                      </a:prstGeom>
                      <a:solidFill>
                        <a:srgbClr val="FFFFFF"/>
                      </a:solidFill>
                      <a:ln w="9525">
                        <a:noFill/>
                        <a:miter lim="800000"/>
                        <a:headEnd/>
                        <a:tailEnd/>
                      </a:ln>
                    </wps:spPr>
                    <wps:txbx>
                      <w:txbxContent>
                        <w:p w14:paraId="66F7FA73" w14:textId="70A73170" w:rsidR="00255693" w:rsidRPr="00764476" w:rsidRDefault="0094780A" w:rsidP="00E61765">
                          <w:pPr>
                            <w:spacing w:after="0"/>
                            <w:jc w:val="right"/>
                            <w:rPr>
                              <w:rFonts w:ascii="Rethink Sans" w:hAnsi="Rethink Sans"/>
                              <w:sz w:val="29"/>
                              <w:szCs w:val="29"/>
                            </w:rPr>
                          </w:pPr>
                          <w:r w:rsidRPr="00764476">
                            <w:rPr>
                              <w:rFonts w:ascii="Rethink Sans" w:hAnsi="Rethink Sans"/>
                              <w:sz w:val="29"/>
                              <w:szCs w:val="29"/>
                            </w:rPr>
                            <w:t>Datenschutz</w:t>
                          </w:r>
                          <w:r w:rsidR="001A2EBF" w:rsidRPr="00764476">
                            <w:rPr>
                              <w:rFonts w:ascii="Rethink Sans" w:hAnsi="Rethink Sans"/>
                              <w:sz w:val="29"/>
                              <w:szCs w:val="29"/>
                            </w:rPr>
                            <w:t>erklärung</w:t>
                          </w:r>
                          <w:r w:rsidR="00E61765">
                            <w:rPr>
                              <w:rFonts w:ascii="Rethink Sans" w:hAnsi="Rethink Sans"/>
                              <w:sz w:val="29"/>
                              <w:szCs w:val="29"/>
                            </w:rPr>
                            <w:t xml:space="preserve"> für </w:t>
                          </w:r>
                          <w:r w:rsidR="00E61765">
                            <w:rPr>
                              <w:rFonts w:ascii="Rethink Sans" w:hAnsi="Rethink Sans"/>
                              <w:sz w:val="29"/>
                              <w:szCs w:val="29"/>
                            </w:rPr>
                            <w:br/>
                            <w:t>Event Teilnehmende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57A65" id="_x0000_t202" coordsize="21600,21600" o:spt="202" path="m,l,21600r21600,l21600,xe">
              <v:stroke joinstyle="miter"/>
              <v:path gradientshapeok="t" o:connecttype="rect"/>
            </v:shapetype>
            <v:shape id="Textfeld 2" o:spid="_x0000_s1026" type="#_x0000_t202" style="position:absolute;left:0;text-align:left;margin-left:220.3pt;margin-top:10.5pt;width:271.5pt;height:7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83DAIAAPYDAAAOAAAAZHJzL2Uyb0RvYy54bWysU9uO0zAQfUfiHyy/06SlXbpR09XSpQhp&#10;uUgLH+A4TmPheMzYbbJ8PWMn2y3whvCD5fGMz8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" stroked="f">
              <v:textbox>
                <w:txbxContent>
                  <w:p w14:paraId="66F7FA73" w14:textId="70A73170" w:rsidR="00255693" w:rsidRPr="00764476" w:rsidRDefault="0094780A" w:rsidP="00E61765">
                    <w:pPr>
                      <w:spacing w:after="0"/>
                      <w:jc w:val="right"/>
                      <w:rPr>
                        <w:rFonts w:ascii="Rethink Sans" w:hAnsi="Rethink Sans"/>
                        <w:sz w:val="29"/>
                        <w:szCs w:val="29"/>
                      </w:rPr>
                    </w:pPr>
                    <w:r w:rsidRPr="00764476">
                      <w:rPr>
                        <w:rFonts w:ascii="Rethink Sans" w:hAnsi="Rethink Sans"/>
                        <w:sz w:val="29"/>
                        <w:szCs w:val="29"/>
                      </w:rPr>
                      <w:t>Datenschutz</w:t>
                    </w:r>
                    <w:r w:rsidR="001A2EBF" w:rsidRPr="00764476">
                      <w:rPr>
                        <w:rFonts w:ascii="Rethink Sans" w:hAnsi="Rethink Sans"/>
                        <w:sz w:val="29"/>
                        <w:szCs w:val="29"/>
                      </w:rPr>
                      <w:t>erklärung</w:t>
                    </w:r>
                    <w:r w:rsidR="00E61765">
                      <w:rPr>
                        <w:rFonts w:ascii="Rethink Sans" w:hAnsi="Rethink Sans"/>
                        <w:sz w:val="29"/>
                        <w:szCs w:val="29"/>
                      </w:rPr>
                      <w:t xml:space="preserve"> für </w:t>
                    </w:r>
                    <w:r w:rsidR="00E61765">
                      <w:rPr>
                        <w:rFonts w:ascii="Rethink Sans" w:hAnsi="Rethink Sans"/>
                        <w:sz w:val="29"/>
                        <w:szCs w:val="29"/>
                      </w:rPr>
                      <w:br/>
                      <w:t>Event Teilnehmende</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712662A"/>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rPr>
        <w:sz w:val="18"/>
        <w:szCs w:val="18"/>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E4533B"/>
    <w:multiLevelType w:val="multilevel"/>
    <w:tmpl w:val="09CE99EC"/>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E296520"/>
    <w:multiLevelType w:val="hybridMultilevel"/>
    <w:tmpl w:val="AE7C76E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Times New Roman"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Times New Roman"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Times New Roman"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12F15B90"/>
    <w:multiLevelType w:val="hybridMultilevel"/>
    <w:tmpl w:val="C486CC76"/>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8F640E3"/>
    <w:multiLevelType w:val="hybridMultilevel"/>
    <w:tmpl w:val="17240FD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AE4D6C"/>
    <w:multiLevelType w:val="hybridMultilevel"/>
    <w:tmpl w:val="F5648470"/>
    <w:lvl w:ilvl="0" w:tplc="39281214">
      <w:numFmt w:val="bullet"/>
      <w:lvlText w:val="-"/>
      <w:lvlJc w:val="left"/>
      <w:pPr>
        <w:ind w:left="720" w:hanging="360"/>
      </w:pPr>
      <w:rPr>
        <w:rFonts w:ascii="Rethink Sans" w:eastAsia="MS ??" w:hAnsi="Rethink Sans" w:cs="TheSansB-W3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26D4DBB"/>
    <w:multiLevelType w:val="hybridMultilevel"/>
    <w:tmpl w:val="9540429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7" w15:restartNumberingAfterBreak="0">
    <w:nsid w:val="38695B31"/>
    <w:multiLevelType w:val="hybridMultilevel"/>
    <w:tmpl w:val="BDD8B5AE"/>
    <w:lvl w:ilvl="0" w:tplc="0807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F77798E"/>
    <w:multiLevelType w:val="hybridMultilevel"/>
    <w:tmpl w:val="FD8EF0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687C31AB"/>
    <w:multiLevelType w:val="hybridMultilevel"/>
    <w:tmpl w:val="C6286DFE"/>
    <w:lvl w:ilvl="0" w:tplc="39281214">
      <w:numFmt w:val="bullet"/>
      <w:lvlText w:val="-"/>
      <w:lvlJc w:val="left"/>
      <w:pPr>
        <w:ind w:left="720" w:hanging="360"/>
      </w:pPr>
      <w:rPr>
        <w:rFonts w:ascii="Rethink Sans" w:eastAsia="MS ??" w:hAnsi="Rethink Sans" w:cs="TheSansB-W3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56042A7"/>
    <w:multiLevelType w:val="hybridMultilevel"/>
    <w:tmpl w:val="68506150"/>
    <w:lvl w:ilvl="0" w:tplc="08070005">
      <w:start w:val="1"/>
      <w:numFmt w:val="bullet"/>
      <w:lvlText w:val=""/>
      <w:lvlJc w:val="left"/>
      <w:pPr>
        <w:ind w:left="720" w:hanging="72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39478594">
    <w:abstractNumId w:val="8"/>
  </w:num>
  <w:num w:numId="2" w16cid:durableId="1377967249">
    <w:abstractNumId w:val="0"/>
  </w:num>
  <w:num w:numId="3" w16cid:durableId="2054227700">
    <w:abstractNumId w:val="10"/>
  </w:num>
  <w:num w:numId="4" w16cid:durableId="410857601">
    <w:abstractNumId w:val="4"/>
  </w:num>
  <w:num w:numId="5" w16cid:durableId="909652214">
    <w:abstractNumId w:val="6"/>
  </w:num>
  <w:num w:numId="6" w16cid:durableId="438794139">
    <w:abstractNumId w:val="2"/>
  </w:num>
  <w:num w:numId="7" w16cid:durableId="60642587">
    <w:abstractNumId w:val="1"/>
  </w:num>
  <w:num w:numId="8" w16cid:durableId="1480610228">
    <w:abstractNumId w:val="9"/>
  </w:num>
  <w:num w:numId="9" w16cid:durableId="1590845740">
    <w:abstractNumId w:val="5"/>
  </w:num>
  <w:num w:numId="10" w16cid:durableId="1104770404">
    <w:abstractNumId w:val="7"/>
  </w:num>
  <w:num w:numId="11" w16cid:durableId="1243953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81"/>
    <w:rsid w:val="0000078C"/>
    <w:rsid w:val="000033FD"/>
    <w:rsid w:val="00004F8F"/>
    <w:rsid w:val="000128E7"/>
    <w:rsid w:val="00013277"/>
    <w:rsid w:val="000248D9"/>
    <w:rsid w:val="00027A9D"/>
    <w:rsid w:val="00032272"/>
    <w:rsid w:val="00032BA0"/>
    <w:rsid w:val="000378BF"/>
    <w:rsid w:val="0004493F"/>
    <w:rsid w:val="00045D30"/>
    <w:rsid w:val="00053555"/>
    <w:rsid w:val="00064DB6"/>
    <w:rsid w:val="0007499E"/>
    <w:rsid w:val="0007677E"/>
    <w:rsid w:val="0008706D"/>
    <w:rsid w:val="000A2D11"/>
    <w:rsid w:val="000B4F27"/>
    <w:rsid w:val="000B6751"/>
    <w:rsid w:val="000B7D6B"/>
    <w:rsid w:val="000E163B"/>
    <w:rsid w:val="000E5597"/>
    <w:rsid w:val="000F5075"/>
    <w:rsid w:val="000F567F"/>
    <w:rsid w:val="00104F9A"/>
    <w:rsid w:val="0011014F"/>
    <w:rsid w:val="00111CD9"/>
    <w:rsid w:val="001137EC"/>
    <w:rsid w:val="0012330A"/>
    <w:rsid w:val="0013049F"/>
    <w:rsid w:val="0013663F"/>
    <w:rsid w:val="001414B6"/>
    <w:rsid w:val="00142AF1"/>
    <w:rsid w:val="0014303D"/>
    <w:rsid w:val="001439AF"/>
    <w:rsid w:val="001455AC"/>
    <w:rsid w:val="00165E88"/>
    <w:rsid w:val="00167E62"/>
    <w:rsid w:val="00173D0B"/>
    <w:rsid w:val="00182B9B"/>
    <w:rsid w:val="00187F0F"/>
    <w:rsid w:val="00190B6C"/>
    <w:rsid w:val="00191D32"/>
    <w:rsid w:val="001A071D"/>
    <w:rsid w:val="001A2EBF"/>
    <w:rsid w:val="001A4424"/>
    <w:rsid w:val="001B413D"/>
    <w:rsid w:val="001B45FF"/>
    <w:rsid w:val="001C6217"/>
    <w:rsid w:val="001C7281"/>
    <w:rsid w:val="001F2C35"/>
    <w:rsid w:val="00202BA7"/>
    <w:rsid w:val="00206906"/>
    <w:rsid w:val="00211DB3"/>
    <w:rsid w:val="00227DD6"/>
    <w:rsid w:val="002345E7"/>
    <w:rsid w:val="002365F7"/>
    <w:rsid w:val="002366D6"/>
    <w:rsid w:val="00255693"/>
    <w:rsid w:val="00255C71"/>
    <w:rsid w:val="0026447A"/>
    <w:rsid w:val="0026578D"/>
    <w:rsid w:val="002661C7"/>
    <w:rsid w:val="0026657D"/>
    <w:rsid w:val="002729BF"/>
    <w:rsid w:val="00285376"/>
    <w:rsid w:val="0028609A"/>
    <w:rsid w:val="00294817"/>
    <w:rsid w:val="00295D9F"/>
    <w:rsid w:val="002A13BF"/>
    <w:rsid w:val="002B73A7"/>
    <w:rsid w:val="002D069A"/>
    <w:rsid w:val="002D354F"/>
    <w:rsid w:val="002D5B92"/>
    <w:rsid w:val="002E337D"/>
    <w:rsid w:val="002E454A"/>
    <w:rsid w:val="002E6BF2"/>
    <w:rsid w:val="002F305D"/>
    <w:rsid w:val="00301F1A"/>
    <w:rsid w:val="003034B8"/>
    <w:rsid w:val="003113DA"/>
    <w:rsid w:val="003131C5"/>
    <w:rsid w:val="00315D99"/>
    <w:rsid w:val="00325536"/>
    <w:rsid w:val="00325E5C"/>
    <w:rsid w:val="00326416"/>
    <w:rsid w:val="003273C3"/>
    <w:rsid w:val="003319A0"/>
    <w:rsid w:val="00337D84"/>
    <w:rsid w:val="00342901"/>
    <w:rsid w:val="003445B2"/>
    <w:rsid w:val="00350362"/>
    <w:rsid w:val="00367F3C"/>
    <w:rsid w:val="00374B81"/>
    <w:rsid w:val="00384FCC"/>
    <w:rsid w:val="00393AC1"/>
    <w:rsid w:val="003A1F5F"/>
    <w:rsid w:val="003B027F"/>
    <w:rsid w:val="003B0DA3"/>
    <w:rsid w:val="003C0228"/>
    <w:rsid w:val="003C148E"/>
    <w:rsid w:val="003E3B7E"/>
    <w:rsid w:val="003E5D23"/>
    <w:rsid w:val="003E6954"/>
    <w:rsid w:val="003F4D8D"/>
    <w:rsid w:val="00400E83"/>
    <w:rsid w:val="00402DF5"/>
    <w:rsid w:val="00405096"/>
    <w:rsid w:val="004070F0"/>
    <w:rsid w:val="00407ADB"/>
    <w:rsid w:val="00413403"/>
    <w:rsid w:val="004208A7"/>
    <w:rsid w:val="004239E4"/>
    <w:rsid w:val="00431532"/>
    <w:rsid w:val="004356A3"/>
    <w:rsid w:val="00452837"/>
    <w:rsid w:val="00452B0E"/>
    <w:rsid w:val="00452C72"/>
    <w:rsid w:val="0045511D"/>
    <w:rsid w:val="0048081D"/>
    <w:rsid w:val="00485893"/>
    <w:rsid w:val="004929E2"/>
    <w:rsid w:val="004978BF"/>
    <w:rsid w:val="004A047C"/>
    <w:rsid w:val="004D082C"/>
    <w:rsid w:val="004D09D8"/>
    <w:rsid w:val="004D4541"/>
    <w:rsid w:val="004D640F"/>
    <w:rsid w:val="004F0C79"/>
    <w:rsid w:val="00505008"/>
    <w:rsid w:val="00505FDC"/>
    <w:rsid w:val="00510600"/>
    <w:rsid w:val="00510F15"/>
    <w:rsid w:val="0051169C"/>
    <w:rsid w:val="00512C98"/>
    <w:rsid w:val="00513CA9"/>
    <w:rsid w:val="0053331F"/>
    <w:rsid w:val="00540A4E"/>
    <w:rsid w:val="00547DDE"/>
    <w:rsid w:val="0057463F"/>
    <w:rsid w:val="0058309A"/>
    <w:rsid w:val="00585180"/>
    <w:rsid w:val="005854A9"/>
    <w:rsid w:val="005925BE"/>
    <w:rsid w:val="005A2961"/>
    <w:rsid w:val="005A3C0B"/>
    <w:rsid w:val="005B3C63"/>
    <w:rsid w:val="005B6525"/>
    <w:rsid w:val="005C1478"/>
    <w:rsid w:val="005C4E43"/>
    <w:rsid w:val="005C618A"/>
    <w:rsid w:val="005D4C83"/>
    <w:rsid w:val="005E265D"/>
    <w:rsid w:val="005E77B0"/>
    <w:rsid w:val="005F0B8C"/>
    <w:rsid w:val="005F41A7"/>
    <w:rsid w:val="005F53AB"/>
    <w:rsid w:val="00600A5C"/>
    <w:rsid w:val="0060414A"/>
    <w:rsid w:val="0060684C"/>
    <w:rsid w:val="00620E32"/>
    <w:rsid w:val="00640D6E"/>
    <w:rsid w:val="00645F5D"/>
    <w:rsid w:val="0065353A"/>
    <w:rsid w:val="00655713"/>
    <w:rsid w:val="00655816"/>
    <w:rsid w:val="00660E60"/>
    <w:rsid w:val="00661DDD"/>
    <w:rsid w:val="00662FC6"/>
    <w:rsid w:val="00666F62"/>
    <w:rsid w:val="006704D6"/>
    <w:rsid w:val="00676303"/>
    <w:rsid w:val="00681B94"/>
    <w:rsid w:val="006841EA"/>
    <w:rsid w:val="006843F0"/>
    <w:rsid w:val="00691652"/>
    <w:rsid w:val="00691F0A"/>
    <w:rsid w:val="006A41DF"/>
    <w:rsid w:val="006A55BD"/>
    <w:rsid w:val="006A73DF"/>
    <w:rsid w:val="006B3593"/>
    <w:rsid w:val="006C36CD"/>
    <w:rsid w:val="006C6E09"/>
    <w:rsid w:val="006D6D8A"/>
    <w:rsid w:val="006E0CF2"/>
    <w:rsid w:val="006E3D0E"/>
    <w:rsid w:val="006F2450"/>
    <w:rsid w:val="00712250"/>
    <w:rsid w:val="00713F35"/>
    <w:rsid w:val="00720B65"/>
    <w:rsid w:val="0072216E"/>
    <w:rsid w:val="007266FF"/>
    <w:rsid w:val="007273D8"/>
    <w:rsid w:val="00737639"/>
    <w:rsid w:val="00744280"/>
    <w:rsid w:val="00761269"/>
    <w:rsid w:val="0076349D"/>
    <w:rsid w:val="00764476"/>
    <w:rsid w:val="0076644F"/>
    <w:rsid w:val="007925EE"/>
    <w:rsid w:val="0079706E"/>
    <w:rsid w:val="007A07AE"/>
    <w:rsid w:val="007B75AE"/>
    <w:rsid w:val="007C219B"/>
    <w:rsid w:val="007C69BC"/>
    <w:rsid w:val="007D1D1A"/>
    <w:rsid w:val="007D45A9"/>
    <w:rsid w:val="00801238"/>
    <w:rsid w:val="00805A09"/>
    <w:rsid w:val="00814D98"/>
    <w:rsid w:val="00816CB9"/>
    <w:rsid w:val="00831137"/>
    <w:rsid w:val="008338E4"/>
    <w:rsid w:val="00834B83"/>
    <w:rsid w:val="00834BBC"/>
    <w:rsid w:val="00842C76"/>
    <w:rsid w:val="00842E8A"/>
    <w:rsid w:val="00843B16"/>
    <w:rsid w:val="0084650C"/>
    <w:rsid w:val="008528DC"/>
    <w:rsid w:val="008539B2"/>
    <w:rsid w:val="00855D67"/>
    <w:rsid w:val="00861F05"/>
    <w:rsid w:val="00863CCF"/>
    <w:rsid w:val="00870E74"/>
    <w:rsid w:val="0087239A"/>
    <w:rsid w:val="00872CFF"/>
    <w:rsid w:val="00881C40"/>
    <w:rsid w:val="00887D6A"/>
    <w:rsid w:val="0089034A"/>
    <w:rsid w:val="00891C3D"/>
    <w:rsid w:val="008950FC"/>
    <w:rsid w:val="0089787D"/>
    <w:rsid w:val="008A7B51"/>
    <w:rsid w:val="008C036B"/>
    <w:rsid w:val="008C673F"/>
    <w:rsid w:val="008C6DCB"/>
    <w:rsid w:val="008D17F8"/>
    <w:rsid w:val="008D4191"/>
    <w:rsid w:val="008D7B98"/>
    <w:rsid w:val="008F0044"/>
    <w:rsid w:val="008F607B"/>
    <w:rsid w:val="008F7FDD"/>
    <w:rsid w:val="0090417A"/>
    <w:rsid w:val="009071DD"/>
    <w:rsid w:val="00911D71"/>
    <w:rsid w:val="0091440A"/>
    <w:rsid w:val="00921B29"/>
    <w:rsid w:val="00926C45"/>
    <w:rsid w:val="0092719F"/>
    <w:rsid w:val="00943044"/>
    <w:rsid w:val="0094525E"/>
    <w:rsid w:val="00945504"/>
    <w:rsid w:val="0094780A"/>
    <w:rsid w:val="00950330"/>
    <w:rsid w:val="00955C7E"/>
    <w:rsid w:val="00960732"/>
    <w:rsid w:val="009649F0"/>
    <w:rsid w:val="00972945"/>
    <w:rsid w:val="00976B74"/>
    <w:rsid w:val="00976D00"/>
    <w:rsid w:val="0098449F"/>
    <w:rsid w:val="00994510"/>
    <w:rsid w:val="00996BA5"/>
    <w:rsid w:val="0099739A"/>
    <w:rsid w:val="009A146D"/>
    <w:rsid w:val="009A639F"/>
    <w:rsid w:val="009C366A"/>
    <w:rsid w:val="009E1B8D"/>
    <w:rsid w:val="009E4037"/>
    <w:rsid w:val="009F0DC8"/>
    <w:rsid w:val="00A01AF7"/>
    <w:rsid w:val="00A02E5C"/>
    <w:rsid w:val="00A03450"/>
    <w:rsid w:val="00A237F9"/>
    <w:rsid w:val="00A4197C"/>
    <w:rsid w:val="00A45EAF"/>
    <w:rsid w:val="00A5184D"/>
    <w:rsid w:val="00A72E80"/>
    <w:rsid w:val="00A73349"/>
    <w:rsid w:val="00AA5426"/>
    <w:rsid w:val="00AA77A0"/>
    <w:rsid w:val="00AA7BD7"/>
    <w:rsid w:val="00AB6041"/>
    <w:rsid w:val="00AB7036"/>
    <w:rsid w:val="00AC6B9C"/>
    <w:rsid w:val="00AD2034"/>
    <w:rsid w:val="00AD5F4B"/>
    <w:rsid w:val="00AF10EC"/>
    <w:rsid w:val="00AF16FA"/>
    <w:rsid w:val="00AF461C"/>
    <w:rsid w:val="00B142B0"/>
    <w:rsid w:val="00B16BD4"/>
    <w:rsid w:val="00B214FE"/>
    <w:rsid w:val="00B2254C"/>
    <w:rsid w:val="00B26808"/>
    <w:rsid w:val="00B33C66"/>
    <w:rsid w:val="00B36EB1"/>
    <w:rsid w:val="00B40441"/>
    <w:rsid w:val="00B47642"/>
    <w:rsid w:val="00B47C90"/>
    <w:rsid w:val="00B53BC4"/>
    <w:rsid w:val="00B56145"/>
    <w:rsid w:val="00B63E49"/>
    <w:rsid w:val="00B672CE"/>
    <w:rsid w:val="00B707CD"/>
    <w:rsid w:val="00B712A3"/>
    <w:rsid w:val="00B744B2"/>
    <w:rsid w:val="00B77757"/>
    <w:rsid w:val="00B8067A"/>
    <w:rsid w:val="00B90FC9"/>
    <w:rsid w:val="00B93D84"/>
    <w:rsid w:val="00BA20E5"/>
    <w:rsid w:val="00BB49E0"/>
    <w:rsid w:val="00BC308C"/>
    <w:rsid w:val="00BC66AD"/>
    <w:rsid w:val="00BD21C7"/>
    <w:rsid w:val="00BD2F05"/>
    <w:rsid w:val="00BE06E6"/>
    <w:rsid w:val="00BE60EF"/>
    <w:rsid w:val="00BF09EA"/>
    <w:rsid w:val="00BF3F77"/>
    <w:rsid w:val="00C20397"/>
    <w:rsid w:val="00C23478"/>
    <w:rsid w:val="00C30E65"/>
    <w:rsid w:val="00C50BA0"/>
    <w:rsid w:val="00C53C03"/>
    <w:rsid w:val="00C70AA2"/>
    <w:rsid w:val="00C80D3D"/>
    <w:rsid w:val="00C811D7"/>
    <w:rsid w:val="00C85433"/>
    <w:rsid w:val="00C91133"/>
    <w:rsid w:val="00C94033"/>
    <w:rsid w:val="00CB31AA"/>
    <w:rsid w:val="00CB6979"/>
    <w:rsid w:val="00CC0E19"/>
    <w:rsid w:val="00CC7BF8"/>
    <w:rsid w:val="00CD15FE"/>
    <w:rsid w:val="00CD7EF4"/>
    <w:rsid w:val="00CE1DB6"/>
    <w:rsid w:val="00CE776C"/>
    <w:rsid w:val="00CF1F18"/>
    <w:rsid w:val="00CF5D03"/>
    <w:rsid w:val="00CF7765"/>
    <w:rsid w:val="00D019A6"/>
    <w:rsid w:val="00D02787"/>
    <w:rsid w:val="00D10D81"/>
    <w:rsid w:val="00D138FB"/>
    <w:rsid w:val="00D24BF9"/>
    <w:rsid w:val="00D33B39"/>
    <w:rsid w:val="00D44254"/>
    <w:rsid w:val="00D56393"/>
    <w:rsid w:val="00D626B0"/>
    <w:rsid w:val="00D63AC9"/>
    <w:rsid w:val="00D66BDB"/>
    <w:rsid w:val="00D81E73"/>
    <w:rsid w:val="00D85774"/>
    <w:rsid w:val="00D90766"/>
    <w:rsid w:val="00DA1C88"/>
    <w:rsid w:val="00DB462B"/>
    <w:rsid w:val="00DB5800"/>
    <w:rsid w:val="00DC57E3"/>
    <w:rsid w:val="00DC6259"/>
    <w:rsid w:val="00DD1261"/>
    <w:rsid w:val="00DD5C2B"/>
    <w:rsid w:val="00DE24FB"/>
    <w:rsid w:val="00DE46C1"/>
    <w:rsid w:val="00DF2A34"/>
    <w:rsid w:val="00E044A0"/>
    <w:rsid w:val="00E26762"/>
    <w:rsid w:val="00E40E80"/>
    <w:rsid w:val="00E45D68"/>
    <w:rsid w:val="00E57842"/>
    <w:rsid w:val="00E61765"/>
    <w:rsid w:val="00E65C11"/>
    <w:rsid w:val="00E71224"/>
    <w:rsid w:val="00E71B70"/>
    <w:rsid w:val="00E77963"/>
    <w:rsid w:val="00E84FE0"/>
    <w:rsid w:val="00E86A62"/>
    <w:rsid w:val="00E91C86"/>
    <w:rsid w:val="00EA1963"/>
    <w:rsid w:val="00EA3E7E"/>
    <w:rsid w:val="00EA4B14"/>
    <w:rsid w:val="00EA5C4E"/>
    <w:rsid w:val="00EB6EFB"/>
    <w:rsid w:val="00EC4D44"/>
    <w:rsid w:val="00EC4FC9"/>
    <w:rsid w:val="00ED4A42"/>
    <w:rsid w:val="00ED4C99"/>
    <w:rsid w:val="00EE6E4C"/>
    <w:rsid w:val="00EF187F"/>
    <w:rsid w:val="00EF4AA8"/>
    <w:rsid w:val="00F00D31"/>
    <w:rsid w:val="00F1148D"/>
    <w:rsid w:val="00F36BDA"/>
    <w:rsid w:val="00F37B90"/>
    <w:rsid w:val="00F52271"/>
    <w:rsid w:val="00F5557E"/>
    <w:rsid w:val="00F86EEF"/>
    <w:rsid w:val="00F917A5"/>
    <w:rsid w:val="00FA244D"/>
    <w:rsid w:val="00FB2373"/>
    <w:rsid w:val="00FB3E20"/>
    <w:rsid w:val="00FB79C9"/>
    <w:rsid w:val="00FC17BE"/>
    <w:rsid w:val="00FD09A3"/>
    <w:rsid w:val="00FD4825"/>
    <w:rsid w:val="00FE23FE"/>
    <w:rsid w:val="00FE397A"/>
    <w:rsid w:val="00FF54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7B01C"/>
  <w15:chartTrackingRefBased/>
  <w15:docId w15:val="{CAE71E47-B64A-46FE-AE24-AD68DFF6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 w:hAnsi="Cambria" w:cs="Times New Roman"/>
        <w:lang w:val="de-CH" w:eastAsia="de-CH"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8449F"/>
    <w:pPr>
      <w:spacing w:after="200"/>
    </w:pPr>
    <w:rPr>
      <w:sz w:val="24"/>
      <w:szCs w:val="24"/>
      <w:lang w:val="de-DE" w:eastAsia="ja-JP"/>
    </w:rPr>
  </w:style>
  <w:style w:type="paragraph" w:styleId="berschrift1">
    <w:name w:val="heading 1"/>
    <w:basedOn w:val="Standard"/>
    <w:next w:val="Standard"/>
    <w:link w:val="berschrift1Zchn"/>
    <w:qFormat/>
    <w:locked/>
    <w:rsid w:val="00190B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nhideWhenUsed/>
    <w:qFormat/>
    <w:locked/>
    <w:rsid w:val="00FC17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nichts1"/>
    <w:basedOn w:val="Standard"/>
    <w:link w:val="KopfzeileZchn"/>
    <w:rsid w:val="001C7281"/>
    <w:pPr>
      <w:tabs>
        <w:tab w:val="center" w:pos="4536"/>
        <w:tab w:val="right" w:pos="9072"/>
      </w:tabs>
      <w:spacing w:after="0"/>
    </w:pPr>
  </w:style>
  <w:style w:type="character" w:customStyle="1" w:styleId="KopfzeileZchn">
    <w:name w:val="Kopfzeile Zchn"/>
    <w:aliases w:val="nichts1 Zchn"/>
    <w:link w:val="Kopfzeile"/>
    <w:locked/>
    <w:rsid w:val="001C7281"/>
    <w:rPr>
      <w:rFonts w:cs="Times New Roman"/>
    </w:rPr>
  </w:style>
  <w:style w:type="paragraph" w:styleId="Fuzeile">
    <w:name w:val="footer"/>
    <w:basedOn w:val="Standard"/>
    <w:link w:val="FuzeileZchn"/>
    <w:rsid w:val="001C7281"/>
    <w:pPr>
      <w:tabs>
        <w:tab w:val="center" w:pos="4536"/>
        <w:tab w:val="right" w:pos="9072"/>
      </w:tabs>
      <w:spacing w:after="0"/>
    </w:pPr>
  </w:style>
  <w:style w:type="character" w:customStyle="1" w:styleId="FuzeileZchn">
    <w:name w:val="Fußzeile Zchn"/>
    <w:link w:val="Fuzeile"/>
    <w:locked/>
    <w:rsid w:val="001C7281"/>
    <w:rPr>
      <w:rFonts w:cs="Times New Roman"/>
    </w:rPr>
  </w:style>
  <w:style w:type="paragraph" w:customStyle="1" w:styleId="EinfAbs">
    <w:name w:val="[Einf. Abs.]"/>
    <w:basedOn w:val="Standard"/>
    <w:rsid w:val="00AD5F4B"/>
    <w:pPr>
      <w:widowControl w:val="0"/>
      <w:autoSpaceDE w:val="0"/>
      <w:autoSpaceDN w:val="0"/>
      <w:adjustRightInd w:val="0"/>
      <w:spacing w:after="0" w:line="288" w:lineRule="auto"/>
      <w:textAlignment w:val="center"/>
    </w:pPr>
    <w:rPr>
      <w:rFonts w:ascii="Times-Roman" w:hAnsi="Times-Roman" w:cs="Times-Roman"/>
      <w:color w:val="000000"/>
    </w:rPr>
  </w:style>
  <w:style w:type="character" w:customStyle="1" w:styleId="Grundtextfett">
    <w:name w:val="Grundtext_fett"/>
    <w:rsid w:val="00AD5F4B"/>
    <w:rPr>
      <w:rFonts w:ascii="TheSansB-W7Bold" w:hAnsi="TheSansB-W7Bold"/>
      <w:b/>
      <w:color w:val="000000"/>
      <w:sz w:val="18"/>
      <w:u w:val="none" w:color="000000"/>
    </w:rPr>
  </w:style>
  <w:style w:type="character" w:customStyle="1" w:styleId="Grundtext">
    <w:name w:val="_Grundtext"/>
    <w:rsid w:val="0026447A"/>
    <w:rPr>
      <w:rFonts w:ascii="TheSansB-W3Light" w:hAnsi="TheSansB-W3Light"/>
      <w:color w:val="000000"/>
      <w:position w:val="6"/>
      <w:sz w:val="18"/>
    </w:rPr>
  </w:style>
  <w:style w:type="character" w:customStyle="1" w:styleId="bold">
    <w:name w:val="•••bold"/>
    <w:rsid w:val="00337D84"/>
    <w:rPr>
      <w:rFonts w:ascii="TheSansB-W7Bold" w:hAnsi="TheSansB-W7Bold" w:cs="TheSansB-W7Bold"/>
      <w:b/>
      <w:bCs/>
      <w:color w:val="000000"/>
      <w:position w:val="6"/>
      <w:sz w:val="13"/>
      <w:szCs w:val="13"/>
    </w:rPr>
  </w:style>
  <w:style w:type="paragraph" w:customStyle="1" w:styleId="nichts">
    <w:name w:val="nichts"/>
    <w:rsid w:val="00104F9A"/>
    <w:pPr>
      <w:pBdr>
        <w:bottom w:val="single" w:sz="2" w:space="2" w:color="auto"/>
      </w:pBdr>
      <w:tabs>
        <w:tab w:val="left" w:pos="120"/>
        <w:tab w:val="left" w:pos="320"/>
      </w:tabs>
      <w:spacing w:after="80" w:line="150" w:lineRule="atLeast"/>
      <w:jc w:val="both"/>
    </w:pPr>
    <w:rPr>
      <w:rFonts w:ascii="Times-Roman" w:hAnsi="Times-Roman" w:cs="Times-Roman"/>
      <w:color w:val="000000"/>
      <w:sz w:val="13"/>
      <w:szCs w:val="13"/>
      <w:lang w:val="de-DE" w:eastAsia="ja-JP"/>
    </w:rPr>
  </w:style>
  <w:style w:type="paragraph" w:customStyle="1" w:styleId="Grundtext0">
    <w:name w:val="•••Grundtext"/>
    <w:basedOn w:val="EinfAbs"/>
    <w:rsid w:val="00863CCF"/>
    <w:pPr>
      <w:tabs>
        <w:tab w:val="left" w:pos="120"/>
        <w:tab w:val="left" w:pos="320"/>
      </w:tabs>
      <w:spacing w:line="150" w:lineRule="exact"/>
      <w:jc w:val="both"/>
    </w:pPr>
    <w:rPr>
      <w:spacing w:val="-3"/>
      <w:sz w:val="13"/>
      <w:szCs w:val="13"/>
    </w:rPr>
  </w:style>
  <w:style w:type="paragraph" w:styleId="Sprechblasentext">
    <w:name w:val="Balloon Text"/>
    <w:basedOn w:val="Standard"/>
    <w:link w:val="SprechblasentextZchn"/>
    <w:semiHidden/>
    <w:rsid w:val="008338E4"/>
    <w:pPr>
      <w:spacing w:after="0"/>
    </w:pPr>
    <w:rPr>
      <w:rFonts w:ascii="Lucida Grande" w:hAnsi="Lucida Grande" w:cs="Lucida Grande"/>
      <w:sz w:val="18"/>
      <w:szCs w:val="18"/>
    </w:rPr>
  </w:style>
  <w:style w:type="character" w:customStyle="1" w:styleId="SprechblasentextZchn">
    <w:name w:val="Sprechblasentext Zchn"/>
    <w:link w:val="Sprechblasentext"/>
    <w:semiHidden/>
    <w:locked/>
    <w:rsid w:val="008338E4"/>
    <w:rPr>
      <w:rFonts w:ascii="Lucida Grande" w:hAnsi="Lucida Grande" w:cs="Lucida Grande"/>
      <w:sz w:val="18"/>
      <w:szCs w:val="18"/>
    </w:rPr>
  </w:style>
  <w:style w:type="paragraph" w:customStyle="1" w:styleId="TitelLinieSpaltenanfang">
    <w:name w:val="•••Titel_Linie_Spaltenanfang"/>
    <w:basedOn w:val="nichts"/>
    <w:rsid w:val="0026447A"/>
    <w:pPr>
      <w:pBdr>
        <w:bottom w:val="single" w:sz="2" w:space="3" w:color="auto"/>
      </w:pBdr>
      <w:spacing w:after="120" w:line="150" w:lineRule="exact"/>
    </w:pPr>
  </w:style>
  <w:style w:type="paragraph" w:customStyle="1" w:styleId="KeinAbsatzformat">
    <w:name w:val="[Kein Absatzformat]"/>
    <w:rsid w:val="000128E7"/>
    <w:pPr>
      <w:widowControl w:val="0"/>
      <w:autoSpaceDE w:val="0"/>
      <w:autoSpaceDN w:val="0"/>
      <w:adjustRightInd w:val="0"/>
      <w:spacing w:line="288" w:lineRule="auto"/>
      <w:textAlignment w:val="center"/>
    </w:pPr>
    <w:rPr>
      <w:rFonts w:ascii="Times-Roman" w:hAnsi="Times-Roman" w:cs="Times-Roman"/>
      <w:color w:val="000000"/>
      <w:sz w:val="24"/>
      <w:szCs w:val="24"/>
      <w:lang w:val="de-DE" w:eastAsia="ja-JP"/>
    </w:rPr>
  </w:style>
  <w:style w:type="character" w:styleId="Hyperlink">
    <w:name w:val="Hyperlink"/>
    <w:rsid w:val="000128E7"/>
    <w:rPr>
      <w:rFonts w:cs="Times New Roman"/>
      <w:color w:val="0000FF"/>
      <w:u w:val="single"/>
    </w:rPr>
  </w:style>
  <w:style w:type="character" w:customStyle="1" w:styleId="Grundtext1">
    <w:name w:val="Grundtext"/>
    <w:rsid w:val="000128E7"/>
    <w:rPr>
      <w:rFonts w:ascii="TheSansB-W3Light" w:hAnsi="TheSansB-W3Light"/>
      <w:color w:val="000000"/>
      <w:sz w:val="18"/>
    </w:rPr>
  </w:style>
  <w:style w:type="character" w:styleId="BesuchterLink">
    <w:name w:val="FollowedHyperlink"/>
    <w:semiHidden/>
    <w:rsid w:val="000128E7"/>
    <w:rPr>
      <w:rFonts w:cs="Times New Roman"/>
      <w:color w:val="800080"/>
      <w:u w:val="single"/>
    </w:rPr>
  </w:style>
  <w:style w:type="paragraph" w:customStyle="1" w:styleId="TitelLinie">
    <w:name w:val="•••Titel_Linie"/>
    <w:basedOn w:val="nichts"/>
    <w:rsid w:val="00337D84"/>
    <w:pPr>
      <w:spacing w:before="130" w:after="120" w:line="150" w:lineRule="exact"/>
      <w:contextualSpacing/>
    </w:pPr>
  </w:style>
  <w:style w:type="paragraph" w:styleId="Listenabsatz">
    <w:name w:val="List Paragraph"/>
    <w:basedOn w:val="Standard"/>
    <w:uiPriority w:val="34"/>
    <w:qFormat/>
    <w:rsid w:val="00C811D7"/>
    <w:pPr>
      <w:ind w:left="720"/>
      <w:contextualSpacing/>
    </w:pPr>
  </w:style>
  <w:style w:type="character" w:styleId="Kommentarzeichen">
    <w:name w:val="annotation reference"/>
    <w:basedOn w:val="Absatz-Standardschriftart"/>
    <w:rsid w:val="0060414A"/>
    <w:rPr>
      <w:sz w:val="16"/>
      <w:szCs w:val="16"/>
    </w:rPr>
  </w:style>
  <w:style w:type="paragraph" w:styleId="Kommentartext">
    <w:name w:val="annotation text"/>
    <w:basedOn w:val="Standard"/>
    <w:link w:val="KommentartextZchn"/>
    <w:rsid w:val="0060414A"/>
    <w:rPr>
      <w:sz w:val="20"/>
      <w:szCs w:val="20"/>
    </w:rPr>
  </w:style>
  <w:style w:type="character" w:customStyle="1" w:styleId="KommentartextZchn">
    <w:name w:val="Kommentartext Zchn"/>
    <w:basedOn w:val="Absatz-Standardschriftart"/>
    <w:link w:val="Kommentartext"/>
    <w:rsid w:val="0060414A"/>
    <w:rPr>
      <w:lang w:val="de-DE" w:eastAsia="ja-JP"/>
    </w:rPr>
  </w:style>
  <w:style w:type="paragraph" w:styleId="Kommentarthema">
    <w:name w:val="annotation subject"/>
    <w:basedOn w:val="Kommentartext"/>
    <w:next w:val="Kommentartext"/>
    <w:link w:val="KommentarthemaZchn"/>
    <w:rsid w:val="0060414A"/>
    <w:rPr>
      <w:b/>
      <w:bCs/>
    </w:rPr>
  </w:style>
  <w:style w:type="character" w:customStyle="1" w:styleId="KommentarthemaZchn">
    <w:name w:val="Kommentarthema Zchn"/>
    <w:basedOn w:val="KommentartextZchn"/>
    <w:link w:val="Kommentarthema"/>
    <w:rsid w:val="0060414A"/>
    <w:rPr>
      <w:b/>
      <w:bCs/>
      <w:lang w:val="de-DE" w:eastAsia="ja-JP"/>
    </w:rPr>
  </w:style>
  <w:style w:type="paragraph" w:styleId="berarbeitung">
    <w:name w:val="Revision"/>
    <w:hidden/>
    <w:uiPriority w:val="99"/>
    <w:semiHidden/>
    <w:rsid w:val="00510F15"/>
    <w:rPr>
      <w:sz w:val="24"/>
      <w:szCs w:val="24"/>
      <w:lang w:val="de-DE" w:eastAsia="ja-JP"/>
    </w:rPr>
  </w:style>
  <w:style w:type="paragraph" w:styleId="StandardWeb">
    <w:name w:val="Normal (Web)"/>
    <w:basedOn w:val="Standard"/>
    <w:uiPriority w:val="99"/>
    <w:unhideWhenUsed/>
    <w:rsid w:val="00F5557E"/>
    <w:pPr>
      <w:spacing w:before="100" w:beforeAutospacing="1" w:after="100" w:afterAutospacing="1"/>
    </w:pPr>
    <w:rPr>
      <w:rFonts w:ascii="Times New Roman" w:eastAsia="Times New Roman" w:hAnsi="Times New Roman"/>
      <w:lang w:val="de-CH" w:eastAsia="de-CH"/>
    </w:rPr>
  </w:style>
  <w:style w:type="character" w:styleId="Fett">
    <w:name w:val="Strong"/>
    <w:basedOn w:val="Absatz-Standardschriftart"/>
    <w:uiPriority w:val="22"/>
    <w:qFormat/>
    <w:locked/>
    <w:rsid w:val="004239E4"/>
    <w:rPr>
      <w:b/>
      <w:bCs/>
    </w:rPr>
  </w:style>
  <w:style w:type="character" w:customStyle="1" w:styleId="berschrift1Zchn">
    <w:name w:val="Überschrift 1 Zchn"/>
    <w:basedOn w:val="Absatz-Standardschriftart"/>
    <w:link w:val="berschrift1"/>
    <w:rsid w:val="00190B6C"/>
    <w:rPr>
      <w:rFonts w:asciiTheme="majorHAnsi" w:eastAsiaTheme="majorEastAsia" w:hAnsiTheme="majorHAnsi" w:cstheme="majorBidi"/>
      <w:color w:val="2E74B5" w:themeColor="accent1" w:themeShade="BF"/>
      <w:sz w:val="32"/>
      <w:szCs w:val="32"/>
      <w:lang w:val="de-DE" w:eastAsia="ja-JP"/>
    </w:rPr>
  </w:style>
  <w:style w:type="character" w:customStyle="1" w:styleId="berschrift2Zchn">
    <w:name w:val="Überschrift 2 Zchn"/>
    <w:basedOn w:val="Absatz-Standardschriftart"/>
    <w:link w:val="berschrift2"/>
    <w:rsid w:val="00FC17BE"/>
    <w:rPr>
      <w:rFonts w:asciiTheme="majorHAnsi" w:eastAsiaTheme="majorEastAsia" w:hAnsiTheme="majorHAnsi" w:cstheme="majorBidi"/>
      <w:color w:val="2E74B5" w:themeColor="accent1" w:themeShade="BF"/>
      <w:sz w:val="26"/>
      <w:szCs w:val="26"/>
      <w:lang w:val="de-DE" w:eastAsia="ja-JP"/>
    </w:rPr>
  </w:style>
  <w:style w:type="paragraph" w:customStyle="1" w:styleId="berschrift10">
    <w:name w:val="Überschrift_1.0"/>
    <w:basedOn w:val="berschrift2"/>
    <w:link w:val="berschrift10Zchn"/>
    <w:qFormat/>
    <w:rsid w:val="00FC17BE"/>
    <w:rPr>
      <w:rFonts w:ascii="Arial" w:hAnsi="Arial" w:cs="Arial"/>
      <w:b/>
      <w:bCs/>
      <w:color w:val="auto"/>
      <w:sz w:val="13"/>
      <w:szCs w:val="13"/>
    </w:rPr>
  </w:style>
  <w:style w:type="character" w:customStyle="1" w:styleId="berschrift10Zchn">
    <w:name w:val="Überschrift_1.0 Zchn"/>
    <w:basedOn w:val="berschrift2Zchn"/>
    <w:link w:val="berschrift10"/>
    <w:rsid w:val="00FC17BE"/>
    <w:rPr>
      <w:rFonts w:ascii="Arial" w:eastAsiaTheme="majorEastAsia" w:hAnsi="Arial" w:cs="Arial"/>
      <w:b/>
      <w:bCs/>
      <w:color w:val="2E74B5" w:themeColor="accent1" w:themeShade="BF"/>
      <w:sz w:val="13"/>
      <w:szCs w:val="13"/>
      <w:lang w:val="de-DE" w:eastAsia="ja-JP"/>
    </w:rPr>
  </w:style>
  <w:style w:type="character" w:styleId="NichtaufgelsteErwhnung">
    <w:name w:val="Unresolved Mention"/>
    <w:basedOn w:val="Absatz-Standardschriftart"/>
    <w:uiPriority w:val="99"/>
    <w:semiHidden/>
    <w:unhideWhenUsed/>
    <w:rsid w:val="00ED4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05913">
      <w:bodyDiv w:val="1"/>
      <w:marLeft w:val="0"/>
      <w:marRight w:val="0"/>
      <w:marTop w:val="0"/>
      <w:marBottom w:val="0"/>
      <w:divBdr>
        <w:top w:val="none" w:sz="0" w:space="0" w:color="auto"/>
        <w:left w:val="none" w:sz="0" w:space="0" w:color="auto"/>
        <w:bottom w:val="none" w:sz="0" w:space="0" w:color="auto"/>
        <w:right w:val="none" w:sz="0" w:space="0" w:color="auto"/>
      </w:divBdr>
    </w:div>
    <w:div w:id="198056040">
      <w:bodyDiv w:val="1"/>
      <w:marLeft w:val="0"/>
      <w:marRight w:val="0"/>
      <w:marTop w:val="0"/>
      <w:marBottom w:val="0"/>
      <w:divBdr>
        <w:top w:val="none" w:sz="0" w:space="0" w:color="auto"/>
        <w:left w:val="none" w:sz="0" w:space="0" w:color="auto"/>
        <w:bottom w:val="none" w:sz="0" w:space="0" w:color="auto"/>
        <w:right w:val="none" w:sz="0" w:space="0" w:color="auto"/>
      </w:divBdr>
    </w:div>
    <w:div w:id="310016040">
      <w:bodyDiv w:val="1"/>
      <w:marLeft w:val="0"/>
      <w:marRight w:val="0"/>
      <w:marTop w:val="0"/>
      <w:marBottom w:val="0"/>
      <w:divBdr>
        <w:top w:val="none" w:sz="0" w:space="0" w:color="auto"/>
        <w:left w:val="none" w:sz="0" w:space="0" w:color="auto"/>
        <w:bottom w:val="none" w:sz="0" w:space="0" w:color="auto"/>
        <w:right w:val="none" w:sz="0" w:space="0" w:color="auto"/>
      </w:divBdr>
    </w:div>
    <w:div w:id="697001603">
      <w:bodyDiv w:val="1"/>
      <w:marLeft w:val="0"/>
      <w:marRight w:val="0"/>
      <w:marTop w:val="0"/>
      <w:marBottom w:val="0"/>
      <w:divBdr>
        <w:top w:val="none" w:sz="0" w:space="0" w:color="auto"/>
        <w:left w:val="none" w:sz="0" w:space="0" w:color="auto"/>
        <w:bottom w:val="none" w:sz="0" w:space="0" w:color="auto"/>
        <w:right w:val="none" w:sz="0" w:space="0" w:color="auto"/>
      </w:divBdr>
    </w:div>
    <w:div w:id="949508819">
      <w:bodyDiv w:val="1"/>
      <w:marLeft w:val="0"/>
      <w:marRight w:val="0"/>
      <w:marTop w:val="0"/>
      <w:marBottom w:val="0"/>
      <w:divBdr>
        <w:top w:val="none" w:sz="0" w:space="0" w:color="auto"/>
        <w:left w:val="none" w:sz="0" w:space="0" w:color="auto"/>
        <w:bottom w:val="none" w:sz="0" w:space="0" w:color="auto"/>
        <w:right w:val="none" w:sz="0" w:space="0" w:color="auto"/>
      </w:divBdr>
    </w:div>
    <w:div w:id="1091852235">
      <w:bodyDiv w:val="1"/>
      <w:marLeft w:val="0"/>
      <w:marRight w:val="0"/>
      <w:marTop w:val="0"/>
      <w:marBottom w:val="0"/>
      <w:divBdr>
        <w:top w:val="none" w:sz="0" w:space="0" w:color="auto"/>
        <w:left w:val="none" w:sz="0" w:space="0" w:color="auto"/>
        <w:bottom w:val="none" w:sz="0" w:space="0" w:color="auto"/>
        <w:right w:val="none" w:sz="0" w:space="0" w:color="auto"/>
      </w:divBdr>
    </w:div>
    <w:div w:id="1230965274">
      <w:bodyDiv w:val="1"/>
      <w:marLeft w:val="0"/>
      <w:marRight w:val="0"/>
      <w:marTop w:val="0"/>
      <w:marBottom w:val="0"/>
      <w:divBdr>
        <w:top w:val="none" w:sz="0" w:space="0" w:color="auto"/>
        <w:left w:val="none" w:sz="0" w:space="0" w:color="auto"/>
        <w:bottom w:val="none" w:sz="0" w:space="0" w:color="auto"/>
        <w:right w:val="none" w:sz="0" w:space="0" w:color="auto"/>
      </w:divBdr>
    </w:div>
    <w:div w:id="1285307310">
      <w:bodyDiv w:val="1"/>
      <w:marLeft w:val="0"/>
      <w:marRight w:val="0"/>
      <w:marTop w:val="0"/>
      <w:marBottom w:val="0"/>
      <w:divBdr>
        <w:top w:val="none" w:sz="0" w:space="0" w:color="auto"/>
        <w:left w:val="none" w:sz="0" w:space="0" w:color="auto"/>
        <w:bottom w:val="none" w:sz="0" w:space="0" w:color="auto"/>
        <w:right w:val="none" w:sz="0" w:space="0" w:color="auto"/>
      </w:divBdr>
    </w:div>
    <w:div w:id="1329410036">
      <w:bodyDiv w:val="1"/>
      <w:marLeft w:val="0"/>
      <w:marRight w:val="0"/>
      <w:marTop w:val="0"/>
      <w:marBottom w:val="0"/>
      <w:divBdr>
        <w:top w:val="none" w:sz="0" w:space="0" w:color="auto"/>
        <w:left w:val="none" w:sz="0" w:space="0" w:color="auto"/>
        <w:bottom w:val="none" w:sz="0" w:space="0" w:color="auto"/>
        <w:right w:val="none" w:sz="0" w:space="0" w:color="auto"/>
      </w:divBdr>
    </w:div>
    <w:div w:id="1391074859">
      <w:bodyDiv w:val="1"/>
      <w:marLeft w:val="0"/>
      <w:marRight w:val="0"/>
      <w:marTop w:val="0"/>
      <w:marBottom w:val="0"/>
      <w:divBdr>
        <w:top w:val="none" w:sz="0" w:space="0" w:color="auto"/>
        <w:left w:val="none" w:sz="0" w:space="0" w:color="auto"/>
        <w:bottom w:val="none" w:sz="0" w:space="0" w:color="auto"/>
        <w:right w:val="none" w:sz="0" w:space="0" w:color="auto"/>
      </w:divBdr>
    </w:div>
    <w:div w:id="205510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iva.events/data-process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B8EAC9B64E58644BECE1AB47739273D" ma:contentTypeVersion="14" ma:contentTypeDescription="Ein neues Dokument erstellen." ma:contentTypeScope="" ma:versionID="96ff577f73bff9dbf670438c57ab262f">
  <xsd:schema xmlns:xsd="http://www.w3.org/2001/XMLSchema" xmlns:xs="http://www.w3.org/2001/XMLSchema" xmlns:p="http://schemas.microsoft.com/office/2006/metadata/properties" xmlns:ns2="d1fb6629-0ebf-43cc-917b-39dd7e6ab785" xmlns:ns3="6760d252-7c14-405b-b194-87876333e688" targetNamespace="http://schemas.microsoft.com/office/2006/metadata/properties" ma:root="true" ma:fieldsID="042a847b2f75fc77547b343d37d5eeb1" ns2:_="" ns3:_="">
    <xsd:import namespace="d1fb6629-0ebf-43cc-917b-39dd7e6ab785"/>
    <xsd:import namespace="6760d252-7c14-405b-b194-87876333e688"/>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b6629-0ebf-43cc-917b-39dd7e6ab78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a4bd892d-bc99-4d5f-b36b-4cb9db07cbc6"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0d252-7c14-405b-b194-87876333e688" elementFormDefault="qualified">
    <xsd:import namespace="http://schemas.microsoft.com/office/2006/documentManagement/types"/>
    <xsd:import namespace="http://schemas.microsoft.com/office/infopath/2007/PartnerControls"/>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fb6629-0ebf-43cc-917b-39dd7e6ab7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1830E6-EAFA-4C28-8ACC-A228245384DE}">
  <ds:schemaRefs>
    <ds:schemaRef ds:uri="http://schemas.openxmlformats.org/officeDocument/2006/bibliography"/>
  </ds:schemaRefs>
</ds:datastoreItem>
</file>

<file path=customXml/itemProps2.xml><?xml version="1.0" encoding="utf-8"?>
<ds:datastoreItem xmlns:ds="http://schemas.openxmlformats.org/officeDocument/2006/customXml" ds:itemID="{88A66F92-BD48-475D-8190-9F0CEE333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b6629-0ebf-43cc-917b-39dd7e6ab785"/>
    <ds:schemaRef ds:uri="6760d252-7c14-405b-b194-87876333e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21999-16C8-446B-9E8B-ABE52BE92F57}">
  <ds:schemaRefs>
    <ds:schemaRef ds:uri="http://schemas.microsoft.com/sharepoint/v3/contenttype/forms"/>
  </ds:schemaRefs>
</ds:datastoreItem>
</file>

<file path=customXml/itemProps4.xml><?xml version="1.0" encoding="utf-8"?>
<ds:datastoreItem xmlns:ds="http://schemas.openxmlformats.org/officeDocument/2006/customXml" ds:itemID="{0B557C37-9CB5-409D-BD71-DBEEEC06B3D9}">
  <ds:schemaRefs>
    <ds:schemaRef ds:uri="http://schemas.microsoft.com/office/2006/metadata/properties"/>
    <ds:schemaRef ds:uri="http://schemas.microsoft.com/office/infopath/2007/PartnerControls"/>
    <ds:schemaRef ds:uri="d1fb6629-0ebf-43cc-917b-39dd7e6ab785"/>
  </ds:schemaRefs>
</ds:datastoreItem>
</file>

<file path=docMetadata/LabelInfo.xml><?xml version="1.0" encoding="utf-8"?>
<clbl:labelList xmlns:clbl="http://schemas.microsoft.com/office/2020/mipLabelMetadata">
  <clbl:label id="{2e1fccfb-80ca-4fe1-a574-1516544edb53}" enabled="1" method="Privileged" siteId="{364e5b87-c1c7-420d-9bee-c35d19b557a1}"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1049</Words>
  <Characters>7436</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Datenschutzrichtlinie Zoon</vt:lpstr>
    </vt:vector>
  </TitlesOfParts>
  <Manager>Rolf.Schmid2@swisscom.com</Manager>
  <Company>Länggass Druck</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Datenschutzrichtlinie Zoon</dc:title>
  <dc:subject/>
  <dc:creator>Schmid Rolf, GSB-LR-CIE</dc:creator>
  <cp:keywords/>
  <cp:lastModifiedBy>Marc Blindenbacher</cp:lastModifiedBy>
  <cp:revision>15</cp:revision>
  <cp:lastPrinted>2021-01-12T10:58:00Z</cp:lastPrinted>
  <dcterms:created xsi:type="dcterms:W3CDTF">2024-05-15T12:16:00Z</dcterms:created>
  <dcterms:modified xsi:type="dcterms:W3CDTF">2024-05-15T12:38:00Z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0x0101004B8EAC9B64E58644BECE1AB47739273D</vt:lpwstr>
  </property>
  <property fmtid="{D5CDD505-2E9C-101B-9397-08002B2CF9AE}" pid="4" name="_dlc_DocIdItemGuid">
    <vt:lpwstr>9292bed7-6a1e-4edd-aa84-39f3b31a9326</vt:lpwstr>
  </property>
  <property fmtid="{D5CDD505-2E9C-101B-9397-08002B2CF9AE}" pid="5" name="MSIP_Label_2e1fccfb-80ca-4fe1-a574-1516544edb53_Enabled">
    <vt:lpwstr>True</vt:lpwstr>
  </property>
  <property fmtid="{D5CDD505-2E9C-101B-9397-08002B2CF9AE}" pid="6" name="MSIP_Label_2e1fccfb-80ca-4fe1-a574-1516544edb53_SiteId">
    <vt:lpwstr>364e5b87-c1c7-420d-9bee-c35d19b557a1</vt:lpwstr>
  </property>
  <property fmtid="{D5CDD505-2E9C-101B-9397-08002B2CF9AE}" pid="7" name="MSIP_Label_2e1fccfb-80ca-4fe1-a574-1516544edb53_Owner">
    <vt:lpwstr>Marc.Blindenbacher@swisscom.com</vt:lpwstr>
  </property>
  <property fmtid="{D5CDD505-2E9C-101B-9397-08002B2CF9AE}" pid="8" name="MSIP_Label_2e1fccfb-80ca-4fe1-a574-1516544edb53_SetDate">
    <vt:lpwstr>2018-12-28T10:54:28.0622175Z</vt:lpwstr>
  </property>
  <property fmtid="{D5CDD505-2E9C-101B-9397-08002B2CF9AE}" pid="9" name="MSIP_Label_2e1fccfb-80ca-4fe1-a574-1516544edb53_Name">
    <vt:lpwstr>C2 Internal</vt:lpwstr>
  </property>
  <property fmtid="{D5CDD505-2E9C-101B-9397-08002B2CF9AE}" pid="10" name="MSIP_Label_2e1fccfb-80ca-4fe1-a574-1516544edb53_Application">
    <vt:lpwstr>Microsoft Azure Information Protection</vt:lpwstr>
  </property>
  <property fmtid="{D5CDD505-2E9C-101B-9397-08002B2CF9AE}" pid="11" name="MSIP_Label_2e1fccfb-80ca-4fe1-a574-1516544edb53_Extended_MSFT_Method">
    <vt:lpwstr>Automatic</vt:lpwstr>
  </property>
  <property fmtid="{D5CDD505-2E9C-101B-9397-08002B2CF9AE}" pid="12" name="Sensitivity">
    <vt:lpwstr>C2 Internal</vt:lpwstr>
  </property>
  <property fmtid="{D5CDD505-2E9C-101B-9397-08002B2CF9AE}" pid="13" name="MediaServiceImageTags">
    <vt:lpwstr/>
  </property>
</Properties>
</file>